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8BC3" w14:textId="25C7DA9E" w:rsidR="00F22371" w:rsidRPr="00F22371" w:rsidRDefault="00F22371" w:rsidP="008B3576">
      <w:pPr>
        <w:jc w:val="center"/>
        <w:rPr>
          <w:b/>
          <w:bCs/>
          <w:u w:val="single"/>
        </w:rPr>
      </w:pPr>
      <w:r w:rsidRPr="00F22371">
        <w:rPr>
          <w:b/>
          <w:bCs/>
          <w:u w:val="single"/>
        </w:rPr>
        <w:t>Campagne de mesure des PFAS dans les émissions de sources fixes des installations de traitement thermique de déchets, en application de l’arrêté du 31 octobre 2024</w:t>
      </w:r>
      <w:r>
        <w:rPr>
          <w:b/>
          <w:bCs/>
          <w:u w:val="single"/>
        </w:rPr>
        <w:t> :</w:t>
      </w:r>
    </w:p>
    <w:p w14:paraId="4C61C3C8" w14:textId="646476B3" w:rsidR="00204DAC" w:rsidRDefault="00776B81" w:rsidP="008B3576">
      <w:pPr>
        <w:jc w:val="center"/>
      </w:pPr>
      <w:r w:rsidRPr="00776B81">
        <w:rPr>
          <w:b/>
          <w:bCs/>
        </w:rPr>
        <w:t>Données et tableau à inclure dans le résumé du rapport, en tête du rapport</w:t>
      </w:r>
    </w:p>
    <w:p w14:paraId="18FBB048" w14:textId="2C1E2F06" w:rsidR="00776B81" w:rsidRDefault="00776B81">
      <w:r>
        <w:t>Concentration en O</w:t>
      </w:r>
      <w:r w:rsidRPr="00776B81">
        <w:rPr>
          <w:vertAlign w:val="subscript"/>
        </w:rPr>
        <w:t>2</w:t>
      </w:r>
      <w:r>
        <w:t xml:space="preserve"> mesurée (% volume sec) :</w:t>
      </w:r>
    </w:p>
    <w:p w14:paraId="2D2BD58B" w14:textId="502B1C6F" w:rsidR="00776B81" w:rsidRDefault="00776B81">
      <w:r>
        <w:t>Débit volume mesuré (m</w:t>
      </w:r>
      <w:r w:rsidRPr="00776B81">
        <w:rPr>
          <w:vertAlign w:val="subscript"/>
        </w:rPr>
        <w:t>0</w:t>
      </w:r>
      <w:r w:rsidRPr="00776B81">
        <w:rPr>
          <w:vertAlign w:val="superscript"/>
        </w:rPr>
        <w:t>3</w:t>
      </w:r>
      <w:r>
        <w:t>/h sec à O</w:t>
      </w:r>
      <w:r w:rsidRPr="00776B81">
        <w:rPr>
          <w:vertAlign w:val="subscript"/>
        </w:rPr>
        <w:t>2</w:t>
      </w:r>
      <w:r>
        <w:t xml:space="preserve"> référence)</w:t>
      </w:r>
      <w:r w:rsidR="00FD7BB7">
        <w:t> :</w:t>
      </w:r>
    </w:p>
    <w:p w14:paraId="4F2A8BDD" w14:textId="09B3EF29" w:rsidR="00776B81" w:rsidRDefault="00776B81">
      <w:r>
        <w:t>Volume prélevé (m</w:t>
      </w:r>
      <w:r w:rsidRPr="00776B81">
        <w:rPr>
          <w:vertAlign w:val="subscript"/>
        </w:rPr>
        <w:t>0</w:t>
      </w:r>
      <w:r w:rsidRPr="00776B81">
        <w:rPr>
          <w:vertAlign w:val="superscript"/>
        </w:rPr>
        <w:t>3</w:t>
      </w:r>
      <w:r>
        <w:t xml:space="preserve"> sec) :</w:t>
      </w:r>
    </w:p>
    <w:p w14:paraId="003FF337" w14:textId="7D3AE015" w:rsidR="00FD7BB7" w:rsidRDefault="00FD7BB7">
      <w:r>
        <w:t xml:space="preserve">Durée de prélèvement : </w:t>
      </w:r>
    </w:p>
    <w:p w14:paraId="56B38C59" w14:textId="66746715" w:rsidR="00204DAC" w:rsidRPr="008B3576" w:rsidRDefault="00204DAC">
      <w:pPr>
        <w:rPr>
          <w:i/>
          <w:iCs/>
          <w:sz w:val="22"/>
          <w:szCs w:val="22"/>
        </w:rPr>
      </w:pPr>
      <w:r w:rsidRPr="008B3576">
        <w:rPr>
          <w:i/>
          <w:iCs/>
          <w:sz w:val="22"/>
          <w:szCs w:val="22"/>
        </w:rPr>
        <w:t xml:space="preserve">(NB : les </w:t>
      </w:r>
      <w:r w:rsidR="008B3576">
        <w:rPr>
          <w:i/>
          <w:iCs/>
          <w:sz w:val="22"/>
          <w:szCs w:val="22"/>
        </w:rPr>
        <w:t>paramètres</w:t>
      </w:r>
      <w:r w:rsidRPr="008B3576">
        <w:rPr>
          <w:i/>
          <w:iCs/>
          <w:sz w:val="22"/>
          <w:szCs w:val="22"/>
        </w:rPr>
        <w:t xml:space="preserve"> à indiquer ci-dessus sont ce</w:t>
      </w:r>
      <w:r w:rsidR="008B3576">
        <w:rPr>
          <w:i/>
          <w:iCs/>
          <w:sz w:val="22"/>
          <w:szCs w:val="22"/>
        </w:rPr>
        <w:t>ux</w:t>
      </w:r>
      <w:r w:rsidRPr="008B3576">
        <w:rPr>
          <w:i/>
          <w:iCs/>
          <w:sz w:val="22"/>
          <w:szCs w:val="22"/>
        </w:rPr>
        <w:t xml:space="preserve"> mesurés </w:t>
      </w:r>
      <w:r w:rsidRPr="00204DAC">
        <w:rPr>
          <w:i/>
          <w:iCs/>
          <w:sz w:val="22"/>
          <w:szCs w:val="22"/>
        </w:rPr>
        <w:t>lors du prélèvement</w:t>
      </w:r>
      <w:r w:rsidRPr="008B3576">
        <w:rPr>
          <w:i/>
          <w:iCs/>
          <w:sz w:val="22"/>
          <w:szCs w:val="22"/>
        </w:rPr>
        <w:t xml:space="preserve"> des substances PFAS)</w:t>
      </w:r>
    </w:p>
    <w:p w14:paraId="30E03C3D" w14:textId="77777777" w:rsidR="00204DAC" w:rsidRDefault="00204DAC" w:rsidP="00204DAC">
      <w:r>
        <w:t>Concentration en HF (mg/m</w:t>
      </w:r>
      <w:r w:rsidRPr="00776B81">
        <w:rPr>
          <w:vertAlign w:val="subscript"/>
        </w:rPr>
        <w:t>0</w:t>
      </w:r>
      <w:r w:rsidRPr="00776B81">
        <w:rPr>
          <w:vertAlign w:val="superscript"/>
        </w:rPr>
        <w:t>3</w:t>
      </w:r>
      <w:r>
        <w:t>, à O</w:t>
      </w:r>
      <w:r w:rsidRPr="00776B81">
        <w:rPr>
          <w:vertAlign w:val="subscript"/>
        </w:rPr>
        <w:t>2</w:t>
      </w:r>
      <w:r>
        <w:t xml:space="preserve"> référence) :</w:t>
      </w:r>
    </w:p>
    <w:p w14:paraId="75FE7378" w14:textId="77777777" w:rsidR="00204DAC" w:rsidRPr="008B3576" w:rsidRDefault="00204DAC">
      <w:pPr>
        <w:rPr>
          <w:i/>
          <w:iCs/>
        </w:rPr>
      </w:pPr>
    </w:p>
    <w:tbl>
      <w:tblPr>
        <w:tblStyle w:val="Grilledutableau"/>
        <w:tblW w:w="8878" w:type="dxa"/>
        <w:tblLook w:val="04A0" w:firstRow="1" w:lastRow="0" w:firstColumn="1" w:lastColumn="0" w:noHBand="0" w:noVBand="1"/>
      </w:tblPr>
      <w:tblGrid>
        <w:gridCol w:w="2547"/>
        <w:gridCol w:w="1897"/>
        <w:gridCol w:w="2126"/>
        <w:gridCol w:w="1203"/>
        <w:gridCol w:w="1093"/>
        <w:gridCol w:w="12"/>
      </w:tblGrid>
      <w:tr w:rsidR="00FD7BB7" w14:paraId="280E6D53" w14:textId="77777777" w:rsidTr="00FD7BB7">
        <w:tc>
          <w:tcPr>
            <w:tcW w:w="2547" w:type="dxa"/>
            <w:vMerge w:val="restart"/>
          </w:tcPr>
          <w:p w14:paraId="3D4BD630" w14:textId="09EBF8B6" w:rsidR="00FD7BB7" w:rsidRDefault="00D50264" w:rsidP="00776B81">
            <w:r>
              <w:t>Paramètre (n° CAS)</w:t>
            </w:r>
          </w:p>
        </w:tc>
        <w:tc>
          <w:tcPr>
            <w:tcW w:w="1897" w:type="dxa"/>
            <w:vMerge w:val="restart"/>
          </w:tcPr>
          <w:p w14:paraId="51081B85" w14:textId="77777777" w:rsidR="00FD7BB7" w:rsidRDefault="00FD7BB7" w:rsidP="008B3576">
            <w:pPr>
              <w:jc w:val="center"/>
            </w:pPr>
            <w:r>
              <w:t>Résultat :</w:t>
            </w:r>
          </w:p>
          <w:p w14:paraId="3F149AAD" w14:textId="77777777" w:rsidR="00FD7BB7" w:rsidRDefault="00FD7BB7" w:rsidP="008B3576">
            <w:pPr>
              <w:jc w:val="center"/>
            </w:pPr>
            <w:r>
              <w:t>&lt; LQ de mesure</w:t>
            </w:r>
          </w:p>
          <w:p w14:paraId="147EC521" w14:textId="77777777" w:rsidR="00FD7BB7" w:rsidRDefault="00FD7BB7" w:rsidP="008B3576">
            <w:pPr>
              <w:jc w:val="center"/>
            </w:pPr>
            <w:proofErr w:type="gramStart"/>
            <w:r>
              <w:t>OU</w:t>
            </w:r>
            <w:proofErr w:type="gramEnd"/>
          </w:p>
          <w:p w14:paraId="2373D9A3" w14:textId="5E5D3424" w:rsidR="00FD7BB7" w:rsidRDefault="00FD7BB7" w:rsidP="008B3576">
            <w:pPr>
              <w:jc w:val="center"/>
            </w:pPr>
            <w:r>
              <w:rPr>
                <w:rFonts w:ascii="Tahoma" w:hAnsi="Tahoma" w:cs="Tahoma"/>
              </w:rPr>
              <w:t>≥</w:t>
            </w:r>
            <w:r>
              <w:t xml:space="preserve"> LQ de mesure</w:t>
            </w:r>
          </w:p>
        </w:tc>
        <w:tc>
          <w:tcPr>
            <w:tcW w:w="4434" w:type="dxa"/>
            <w:gridSpan w:val="4"/>
          </w:tcPr>
          <w:p w14:paraId="1D357D23" w14:textId="11C0907E" w:rsidR="00FD7BB7" w:rsidRPr="008B3576" w:rsidRDefault="00FD7BB7">
            <w:pPr>
              <w:jc w:val="center"/>
              <w:rPr>
                <w:i/>
                <w:iCs/>
              </w:rPr>
            </w:pPr>
            <w:r w:rsidRPr="008B3576">
              <w:rPr>
                <w:i/>
                <w:iCs/>
              </w:rPr>
              <w:t>(</w:t>
            </w:r>
            <w:proofErr w:type="gramStart"/>
            <w:r w:rsidRPr="008B3576">
              <w:rPr>
                <w:i/>
                <w:iCs/>
              </w:rPr>
              <w:t>en</w:t>
            </w:r>
            <w:proofErr w:type="gramEnd"/>
            <w:r w:rsidRPr="008B3576">
              <w:rPr>
                <w:i/>
                <w:iCs/>
              </w:rPr>
              <w:t xml:space="preserve"> </w:t>
            </w:r>
            <w:proofErr w:type="spellStart"/>
            <w:r w:rsidRPr="008B3576">
              <w:rPr>
                <w:i/>
                <w:iCs/>
              </w:rPr>
              <w:t>ng</w:t>
            </w:r>
            <w:proofErr w:type="spellEnd"/>
            <w:r w:rsidRPr="008B3576">
              <w:rPr>
                <w:i/>
                <w:iCs/>
              </w:rPr>
              <w:t>/m</w:t>
            </w:r>
            <w:r w:rsidRPr="008B3576">
              <w:rPr>
                <w:i/>
                <w:iCs/>
                <w:vertAlign w:val="subscript"/>
              </w:rPr>
              <w:t>0</w:t>
            </w:r>
            <w:r w:rsidRPr="008B3576">
              <w:rPr>
                <w:i/>
                <w:iCs/>
                <w:vertAlign w:val="superscript"/>
              </w:rPr>
              <w:t>3</w:t>
            </w:r>
            <w:r w:rsidRPr="008B3576">
              <w:rPr>
                <w:i/>
                <w:iCs/>
              </w:rPr>
              <w:t xml:space="preserve"> sec </w:t>
            </w:r>
            <w:r w:rsidRPr="008B3576">
              <w:rPr>
                <w:b/>
                <w:bCs/>
                <w:i/>
                <w:iCs/>
                <w:u w:val="single"/>
              </w:rPr>
              <w:t>à O</w:t>
            </w:r>
            <w:r w:rsidRPr="008B3576">
              <w:rPr>
                <w:b/>
                <w:bCs/>
                <w:i/>
                <w:iCs/>
                <w:u w:val="single"/>
                <w:vertAlign w:val="subscript"/>
              </w:rPr>
              <w:t>2</w:t>
            </w:r>
            <w:r w:rsidRPr="008B3576">
              <w:rPr>
                <w:b/>
                <w:bCs/>
                <w:i/>
                <w:iCs/>
                <w:u w:val="single"/>
              </w:rPr>
              <w:t xml:space="preserve"> de référence</w:t>
            </w:r>
            <w:r w:rsidRPr="008B3576">
              <w:rPr>
                <w:i/>
                <w:iCs/>
              </w:rPr>
              <w:t>)</w:t>
            </w:r>
          </w:p>
        </w:tc>
      </w:tr>
      <w:tr w:rsidR="00FD7BB7" w14:paraId="4150DA4F" w14:textId="77777777" w:rsidTr="00FD7BB7">
        <w:trPr>
          <w:gridAfter w:val="1"/>
          <w:wAfter w:w="12" w:type="dxa"/>
        </w:trPr>
        <w:tc>
          <w:tcPr>
            <w:tcW w:w="2547" w:type="dxa"/>
            <w:vMerge/>
          </w:tcPr>
          <w:p w14:paraId="105C522F" w14:textId="77777777" w:rsidR="00FD7BB7" w:rsidRDefault="00FD7BB7" w:rsidP="00776B81"/>
        </w:tc>
        <w:tc>
          <w:tcPr>
            <w:tcW w:w="1897" w:type="dxa"/>
            <w:vMerge/>
          </w:tcPr>
          <w:p w14:paraId="4231AF12" w14:textId="22A5E327" w:rsidR="00FD7BB7" w:rsidRDefault="00FD7BB7" w:rsidP="008B3576">
            <w:pPr>
              <w:jc w:val="center"/>
            </w:pPr>
          </w:p>
        </w:tc>
        <w:tc>
          <w:tcPr>
            <w:tcW w:w="2126" w:type="dxa"/>
          </w:tcPr>
          <w:p w14:paraId="1584BB5A" w14:textId="2E710DF8" w:rsidR="00FD7BB7" w:rsidRPr="008B3576" w:rsidRDefault="00FD7BB7" w:rsidP="008B3576">
            <w:pPr>
              <w:jc w:val="center"/>
              <w:rPr>
                <w:b/>
                <w:bCs/>
              </w:rPr>
            </w:pPr>
            <w:r w:rsidRPr="008B3576">
              <w:rPr>
                <w:b/>
                <w:bCs/>
              </w:rPr>
              <w:t>LQ de mesure</w:t>
            </w:r>
          </w:p>
          <w:p w14:paraId="0F011577" w14:textId="398D7533" w:rsidR="00FD7BB7" w:rsidRDefault="00FD7BB7" w:rsidP="008B3576">
            <w:pPr>
              <w:jc w:val="center"/>
            </w:pPr>
            <w:r>
              <w:t>(</w:t>
            </w:r>
            <w:proofErr w:type="gramStart"/>
            <w:r>
              <w:t>somme</w:t>
            </w:r>
            <w:proofErr w:type="gramEnd"/>
            <w:r>
              <w:t xml:space="preserve"> des LQ de mesure des fractions 1, 2 et 3)</w:t>
            </w:r>
          </w:p>
        </w:tc>
        <w:tc>
          <w:tcPr>
            <w:tcW w:w="1203" w:type="dxa"/>
          </w:tcPr>
          <w:p w14:paraId="37A13BFD" w14:textId="25C39218" w:rsidR="00FD7BB7" w:rsidRPr="008B3576" w:rsidRDefault="00FD7BB7" w:rsidP="008B3576">
            <w:pPr>
              <w:jc w:val="center"/>
              <w:rPr>
                <w:b/>
                <w:bCs/>
              </w:rPr>
            </w:pPr>
            <w:proofErr w:type="spellStart"/>
            <w:r w:rsidRPr="008B3576">
              <w:rPr>
                <w:b/>
                <w:bCs/>
              </w:rPr>
              <w:t>Cmin</w:t>
            </w:r>
            <w:proofErr w:type="spellEnd"/>
          </w:p>
        </w:tc>
        <w:tc>
          <w:tcPr>
            <w:tcW w:w="1093" w:type="dxa"/>
          </w:tcPr>
          <w:p w14:paraId="3F8736DF" w14:textId="48D08D53" w:rsidR="00FD7BB7" w:rsidRPr="008B3576" w:rsidRDefault="00FD7BB7" w:rsidP="008B3576">
            <w:pPr>
              <w:jc w:val="center"/>
              <w:rPr>
                <w:b/>
                <w:bCs/>
              </w:rPr>
            </w:pPr>
            <w:r w:rsidRPr="008B3576">
              <w:rPr>
                <w:b/>
                <w:bCs/>
              </w:rPr>
              <w:t>Cmax</w:t>
            </w:r>
          </w:p>
        </w:tc>
      </w:tr>
      <w:tr w:rsidR="00FD7BB7" w14:paraId="090EBDEE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55D3E59C" w14:textId="1C5E620E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PFBA (375-22-4)</w:t>
            </w:r>
          </w:p>
        </w:tc>
        <w:tc>
          <w:tcPr>
            <w:tcW w:w="1897" w:type="dxa"/>
          </w:tcPr>
          <w:p w14:paraId="77CCD1C0" w14:textId="77777777" w:rsidR="00FD7BB7" w:rsidRDefault="00FD7BB7" w:rsidP="006428AF"/>
        </w:tc>
        <w:tc>
          <w:tcPr>
            <w:tcW w:w="2126" w:type="dxa"/>
          </w:tcPr>
          <w:p w14:paraId="07AE42BF" w14:textId="0716266D" w:rsidR="00FD7BB7" w:rsidRDefault="00FD7BB7" w:rsidP="006428AF"/>
        </w:tc>
        <w:tc>
          <w:tcPr>
            <w:tcW w:w="1203" w:type="dxa"/>
          </w:tcPr>
          <w:p w14:paraId="4343509C" w14:textId="77777777" w:rsidR="00FD7BB7" w:rsidRDefault="00FD7BB7" w:rsidP="006428AF"/>
        </w:tc>
        <w:tc>
          <w:tcPr>
            <w:tcW w:w="1093" w:type="dxa"/>
          </w:tcPr>
          <w:p w14:paraId="0878457F" w14:textId="77777777" w:rsidR="00FD7BB7" w:rsidRDefault="00FD7BB7" w:rsidP="006428AF"/>
        </w:tc>
      </w:tr>
      <w:tr w:rsidR="00FD7BB7" w14:paraId="4232754E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5990E0F" w14:textId="6BE470C0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PFPeA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(2706-90-3)</w:t>
            </w:r>
          </w:p>
        </w:tc>
        <w:tc>
          <w:tcPr>
            <w:tcW w:w="1897" w:type="dxa"/>
          </w:tcPr>
          <w:p w14:paraId="611813A1" w14:textId="77777777" w:rsidR="00FD7BB7" w:rsidRDefault="00FD7BB7" w:rsidP="006428AF"/>
        </w:tc>
        <w:tc>
          <w:tcPr>
            <w:tcW w:w="2126" w:type="dxa"/>
          </w:tcPr>
          <w:p w14:paraId="0E4B7AED" w14:textId="0797AEC3" w:rsidR="00FD7BB7" w:rsidRDefault="00FD7BB7" w:rsidP="006428AF"/>
        </w:tc>
        <w:tc>
          <w:tcPr>
            <w:tcW w:w="1203" w:type="dxa"/>
          </w:tcPr>
          <w:p w14:paraId="00B7A18E" w14:textId="77777777" w:rsidR="00FD7BB7" w:rsidRDefault="00FD7BB7" w:rsidP="006428AF"/>
        </w:tc>
        <w:tc>
          <w:tcPr>
            <w:tcW w:w="1093" w:type="dxa"/>
          </w:tcPr>
          <w:p w14:paraId="1FBD74B1" w14:textId="77777777" w:rsidR="00FD7BB7" w:rsidRDefault="00FD7BB7" w:rsidP="006428AF"/>
        </w:tc>
      </w:tr>
      <w:tr w:rsidR="00FD7BB7" w14:paraId="38C743A2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24CB0FDC" w14:textId="35C66266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PFHxA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(307-24-4)</w:t>
            </w:r>
          </w:p>
        </w:tc>
        <w:tc>
          <w:tcPr>
            <w:tcW w:w="1897" w:type="dxa"/>
          </w:tcPr>
          <w:p w14:paraId="24A338E7" w14:textId="77777777" w:rsidR="00FD7BB7" w:rsidRDefault="00FD7BB7" w:rsidP="006428AF"/>
        </w:tc>
        <w:tc>
          <w:tcPr>
            <w:tcW w:w="2126" w:type="dxa"/>
          </w:tcPr>
          <w:p w14:paraId="4442F670" w14:textId="73B5E871" w:rsidR="00FD7BB7" w:rsidRDefault="00FD7BB7" w:rsidP="006428AF"/>
        </w:tc>
        <w:tc>
          <w:tcPr>
            <w:tcW w:w="1203" w:type="dxa"/>
          </w:tcPr>
          <w:p w14:paraId="57F4FB35" w14:textId="77777777" w:rsidR="00FD7BB7" w:rsidRDefault="00FD7BB7" w:rsidP="006428AF"/>
        </w:tc>
        <w:tc>
          <w:tcPr>
            <w:tcW w:w="1093" w:type="dxa"/>
          </w:tcPr>
          <w:p w14:paraId="6C55F5E5" w14:textId="77777777" w:rsidR="00FD7BB7" w:rsidRDefault="00FD7BB7" w:rsidP="006428AF"/>
        </w:tc>
      </w:tr>
      <w:tr w:rsidR="00FD7BB7" w14:paraId="4E89CB7E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F7A77FD" w14:textId="16B9A538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PFHpA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(375-85-9)</w:t>
            </w:r>
          </w:p>
        </w:tc>
        <w:tc>
          <w:tcPr>
            <w:tcW w:w="1897" w:type="dxa"/>
          </w:tcPr>
          <w:p w14:paraId="1254E561" w14:textId="77777777" w:rsidR="00FD7BB7" w:rsidRDefault="00FD7BB7" w:rsidP="006428AF"/>
        </w:tc>
        <w:tc>
          <w:tcPr>
            <w:tcW w:w="2126" w:type="dxa"/>
          </w:tcPr>
          <w:p w14:paraId="2282DB69" w14:textId="24CAC784" w:rsidR="00FD7BB7" w:rsidRDefault="00FD7BB7" w:rsidP="006428AF"/>
        </w:tc>
        <w:tc>
          <w:tcPr>
            <w:tcW w:w="1203" w:type="dxa"/>
          </w:tcPr>
          <w:p w14:paraId="11281ADF" w14:textId="77777777" w:rsidR="00FD7BB7" w:rsidRDefault="00FD7BB7" w:rsidP="006428AF"/>
        </w:tc>
        <w:tc>
          <w:tcPr>
            <w:tcW w:w="1093" w:type="dxa"/>
          </w:tcPr>
          <w:p w14:paraId="4A9B9AAD" w14:textId="77777777" w:rsidR="00FD7BB7" w:rsidRDefault="00FD7BB7" w:rsidP="006428AF"/>
        </w:tc>
      </w:tr>
      <w:tr w:rsidR="00FD7BB7" w14:paraId="1E1D7834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7508927" w14:textId="6B0417BA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PFOA (335-67-1)</w:t>
            </w:r>
          </w:p>
        </w:tc>
        <w:tc>
          <w:tcPr>
            <w:tcW w:w="1897" w:type="dxa"/>
          </w:tcPr>
          <w:p w14:paraId="6A8E6415" w14:textId="77777777" w:rsidR="00FD7BB7" w:rsidRDefault="00FD7BB7" w:rsidP="006428AF"/>
        </w:tc>
        <w:tc>
          <w:tcPr>
            <w:tcW w:w="2126" w:type="dxa"/>
          </w:tcPr>
          <w:p w14:paraId="2C09F9EF" w14:textId="5DF06638" w:rsidR="00FD7BB7" w:rsidRDefault="00FD7BB7" w:rsidP="006428AF"/>
        </w:tc>
        <w:tc>
          <w:tcPr>
            <w:tcW w:w="1203" w:type="dxa"/>
          </w:tcPr>
          <w:p w14:paraId="15C61002" w14:textId="77777777" w:rsidR="00FD7BB7" w:rsidRDefault="00FD7BB7" w:rsidP="006428AF"/>
        </w:tc>
        <w:tc>
          <w:tcPr>
            <w:tcW w:w="1093" w:type="dxa"/>
          </w:tcPr>
          <w:p w14:paraId="6A60C975" w14:textId="77777777" w:rsidR="00FD7BB7" w:rsidRDefault="00FD7BB7" w:rsidP="006428AF"/>
        </w:tc>
      </w:tr>
      <w:tr w:rsidR="00FD7BB7" w14:paraId="737D8CE3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6B992F8A" w14:textId="170F383A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PFNA (375-95-1)</w:t>
            </w:r>
          </w:p>
        </w:tc>
        <w:tc>
          <w:tcPr>
            <w:tcW w:w="1897" w:type="dxa"/>
          </w:tcPr>
          <w:p w14:paraId="399C03E6" w14:textId="77777777" w:rsidR="00FD7BB7" w:rsidRDefault="00FD7BB7" w:rsidP="006428AF"/>
        </w:tc>
        <w:tc>
          <w:tcPr>
            <w:tcW w:w="2126" w:type="dxa"/>
          </w:tcPr>
          <w:p w14:paraId="19177E18" w14:textId="73A26F7D" w:rsidR="00FD7BB7" w:rsidRDefault="00FD7BB7" w:rsidP="006428AF"/>
        </w:tc>
        <w:tc>
          <w:tcPr>
            <w:tcW w:w="1203" w:type="dxa"/>
          </w:tcPr>
          <w:p w14:paraId="354D1F62" w14:textId="77777777" w:rsidR="00FD7BB7" w:rsidRDefault="00FD7BB7" w:rsidP="006428AF"/>
        </w:tc>
        <w:tc>
          <w:tcPr>
            <w:tcW w:w="1093" w:type="dxa"/>
          </w:tcPr>
          <w:p w14:paraId="6AB9C313" w14:textId="77777777" w:rsidR="00FD7BB7" w:rsidRDefault="00FD7BB7" w:rsidP="006428AF"/>
        </w:tc>
      </w:tr>
      <w:tr w:rsidR="00FD7BB7" w14:paraId="1C1D624A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3292CA44" w14:textId="3DECD413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PFDA (335-76-2)</w:t>
            </w:r>
          </w:p>
        </w:tc>
        <w:tc>
          <w:tcPr>
            <w:tcW w:w="1897" w:type="dxa"/>
          </w:tcPr>
          <w:p w14:paraId="26F3C8C8" w14:textId="77777777" w:rsidR="00FD7BB7" w:rsidRDefault="00FD7BB7" w:rsidP="006428AF"/>
        </w:tc>
        <w:tc>
          <w:tcPr>
            <w:tcW w:w="2126" w:type="dxa"/>
          </w:tcPr>
          <w:p w14:paraId="255C84D4" w14:textId="314E6134" w:rsidR="00FD7BB7" w:rsidRDefault="00FD7BB7" w:rsidP="006428AF"/>
        </w:tc>
        <w:tc>
          <w:tcPr>
            <w:tcW w:w="1203" w:type="dxa"/>
          </w:tcPr>
          <w:p w14:paraId="69608A50" w14:textId="77777777" w:rsidR="00FD7BB7" w:rsidRDefault="00FD7BB7" w:rsidP="006428AF"/>
        </w:tc>
        <w:tc>
          <w:tcPr>
            <w:tcW w:w="1093" w:type="dxa"/>
          </w:tcPr>
          <w:p w14:paraId="37A6FBF9" w14:textId="77777777" w:rsidR="00FD7BB7" w:rsidRDefault="00FD7BB7" w:rsidP="006428AF"/>
        </w:tc>
      </w:tr>
      <w:tr w:rsidR="00FD7BB7" w14:paraId="6974935A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2E507AC3" w14:textId="4190AFEC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PFUnDA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(2058-94-8)</w:t>
            </w:r>
          </w:p>
        </w:tc>
        <w:tc>
          <w:tcPr>
            <w:tcW w:w="1897" w:type="dxa"/>
          </w:tcPr>
          <w:p w14:paraId="18E51A1C" w14:textId="77777777" w:rsidR="00FD7BB7" w:rsidRDefault="00FD7BB7" w:rsidP="006428AF"/>
        </w:tc>
        <w:tc>
          <w:tcPr>
            <w:tcW w:w="2126" w:type="dxa"/>
          </w:tcPr>
          <w:p w14:paraId="05ECF26C" w14:textId="716A5FAB" w:rsidR="00FD7BB7" w:rsidRDefault="00FD7BB7" w:rsidP="006428AF"/>
        </w:tc>
        <w:tc>
          <w:tcPr>
            <w:tcW w:w="1203" w:type="dxa"/>
          </w:tcPr>
          <w:p w14:paraId="6E1CBE06" w14:textId="77777777" w:rsidR="00FD7BB7" w:rsidRDefault="00FD7BB7" w:rsidP="006428AF"/>
        </w:tc>
        <w:tc>
          <w:tcPr>
            <w:tcW w:w="1093" w:type="dxa"/>
          </w:tcPr>
          <w:p w14:paraId="5FB2CD23" w14:textId="77777777" w:rsidR="00FD7BB7" w:rsidRDefault="00FD7BB7" w:rsidP="006428AF"/>
        </w:tc>
      </w:tr>
      <w:tr w:rsidR="00FD7BB7" w14:paraId="7F30A2D1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3845C328" w14:textId="369E64D4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PFDo</w:t>
            </w:r>
            <w:r w:rsidRPr="00B8055C">
              <w:rPr>
                <w:rFonts w:ascii="Marianne" w:hAnsi="Marianne"/>
                <w:color w:val="000000"/>
                <w:sz w:val="20"/>
                <w:szCs w:val="20"/>
              </w:rPr>
              <w:t>D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>PFODoA</w:t>
            </w:r>
            <w:proofErr w:type="spellEnd"/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(307-55-1) </w:t>
            </w:r>
          </w:p>
        </w:tc>
        <w:tc>
          <w:tcPr>
            <w:tcW w:w="1897" w:type="dxa"/>
          </w:tcPr>
          <w:p w14:paraId="0AE9AF7E" w14:textId="77777777" w:rsidR="00FD7BB7" w:rsidRDefault="00FD7BB7" w:rsidP="006428AF"/>
        </w:tc>
        <w:tc>
          <w:tcPr>
            <w:tcW w:w="2126" w:type="dxa"/>
          </w:tcPr>
          <w:p w14:paraId="665C883D" w14:textId="282768BC" w:rsidR="00FD7BB7" w:rsidRDefault="00FD7BB7" w:rsidP="006428AF"/>
        </w:tc>
        <w:tc>
          <w:tcPr>
            <w:tcW w:w="1203" w:type="dxa"/>
          </w:tcPr>
          <w:p w14:paraId="06E3767D" w14:textId="77777777" w:rsidR="00FD7BB7" w:rsidRDefault="00FD7BB7" w:rsidP="006428AF"/>
        </w:tc>
        <w:tc>
          <w:tcPr>
            <w:tcW w:w="1093" w:type="dxa"/>
          </w:tcPr>
          <w:p w14:paraId="5F454338" w14:textId="77777777" w:rsidR="00FD7BB7" w:rsidRDefault="00FD7BB7" w:rsidP="006428AF"/>
        </w:tc>
      </w:tr>
      <w:tr w:rsidR="00FD7BB7" w14:paraId="06F365F3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07E32636" w14:textId="0218AA02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PFTrDA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(72629-94-8)</w:t>
            </w:r>
          </w:p>
        </w:tc>
        <w:tc>
          <w:tcPr>
            <w:tcW w:w="1897" w:type="dxa"/>
          </w:tcPr>
          <w:p w14:paraId="51351013" w14:textId="77777777" w:rsidR="00FD7BB7" w:rsidRDefault="00FD7BB7" w:rsidP="006428AF"/>
        </w:tc>
        <w:tc>
          <w:tcPr>
            <w:tcW w:w="2126" w:type="dxa"/>
          </w:tcPr>
          <w:p w14:paraId="48AAE26C" w14:textId="41FE3B48" w:rsidR="00FD7BB7" w:rsidRDefault="00FD7BB7" w:rsidP="006428AF"/>
        </w:tc>
        <w:tc>
          <w:tcPr>
            <w:tcW w:w="1203" w:type="dxa"/>
          </w:tcPr>
          <w:p w14:paraId="5EBD2039" w14:textId="77777777" w:rsidR="00FD7BB7" w:rsidRDefault="00FD7BB7" w:rsidP="006428AF"/>
        </w:tc>
        <w:tc>
          <w:tcPr>
            <w:tcW w:w="1093" w:type="dxa"/>
          </w:tcPr>
          <w:p w14:paraId="188A267E" w14:textId="77777777" w:rsidR="00FD7BB7" w:rsidRDefault="00FD7BB7" w:rsidP="006428AF"/>
        </w:tc>
      </w:tr>
      <w:tr w:rsidR="00FD7BB7" w14:paraId="7966BF0E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29ADB44" w14:textId="758ED93A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PFTeDA</w:t>
            </w:r>
            <w:proofErr w:type="spellEnd"/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>PFTeA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(376-06-7) </w:t>
            </w:r>
          </w:p>
        </w:tc>
        <w:tc>
          <w:tcPr>
            <w:tcW w:w="1897" w:type="dxa"/>
          </w:tcPr>
          <w:p w14:paraId="220D985B" w14:textId="77777777" w:rsidR="00FD7BB7" w:rsidRDefault="00FD7BB7" w:rsidP="006428AF"/>
        </w:tc>
        <w:tc>
          <w:tcPr>
            <w:tcW w:w="2126" w:type="dxa"/>
          </w:tcPr>
          <w:p w14:paraId="62F37326" w14:textId="7BB67759" w:rsidR="00FD7BB7" w:rsidRDefault="00FD7BB7" w:rsidP="006428AF"/>
        </w:tc>
        <w:tc>
          <w:tcPr>
            <w:tcW w:w="1203" w:type="dxa"/>
          </w:tcPr>
          <w:p w14:paraId="30955F3C" w14:textId="77777777" w:rsidR="00FD7BB7" w:rsidRDefault="00FD7BB7" w:rsidP="006428AF"/>
        </w:tc>
        <w:tc>
          <w:tcPr>
            <w:tcW w:w="1093" w:type="dxa"/>
          </w:tcPr>
          <w:p w14:paraId="6D733FE2" w14:textId="77777777" w:rsidR="00FD7BB7" w:rsidRDefault="00FD7BB7" w:rsidP="006428AF"/>
        </w:tc>
      </w:tr>
      <w:tr w:rsidR="00FD7BB7" w14:paraId="7F5645B5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75BC62F6" w14:textId="0C93633E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PFHxDA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(67905-19-5)</w:t>
            </w:r>
          </w:p>
        </w:tc>
        <w:tc>
          <w:tcPr>
            <w:tcW w:w="1897" w:type="dxa"/>
          </w:tcPr>
          <w:p w14:paraId="0C325A3C" w14:textId="77777777" w:rsidR="00FD7BB7" w:rsidRDefault="00FD7BB7" w:rsidP="006428AF"/>
        </w:tc>
        <w:tc>
          <w:tcPr>
            <w:tcW w:w="2126" w:type="dxa"/>
          </w:tcPr>
          <w:p w14:paraId="02D5D5E2" w14:textId="7E9A9AD2" w:rsidR="00FD7BB7" w:rsidRDefault="00FD7BB7" w:rsidP="006428AF"/>
        </w:tc>
        <w:tc>
          <w:tcPr>
            <w:tcW w:w="1203" w:type="dxa"/>
          </w:tcPr>
          <w:p w14:paraId="607ADE45" w14:textId="77777777" w:rsidR="00FD7BB7" w:rsidRDefault="00FD7BB7" w:rsidP="006428AF"/>
        </w:tc>
        <w:tc>
          <w:tcPr>
            <w:tcW w:w="1093" w:type="dxa"/>
          </w:tcPr>
          <w:p w14:paraId="64ADEC7C" w14:textId="77777777" w:rsidR="00FD7BB7" w:rsidRDefault="00FD7BB7" w:rsidP="006428AF"/>
        </w:tc>
      </w:tr>
      <w:tr w:rsidR="00FD7BB7" w14:paraId="69095FB5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2BBD29D7" w14:textId="06F354B4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PFO</w:t>
            </w:r>
            <w:r w:rsidRPr="00B8055C">
              <w:rPr>
                <w:rFonts w:ascii="Marianne" w:hAnsi="Marianne"/>
                <w:color w:val="000000"/>
                <w:sz w:val="20"/>
                <w:szCs w:val="20"/>
              </w:rPr>
              <w:t>D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A (16517-11-6) </w:t>
            </w:r>
          </w:p>
        </w:tc>
        <w:tc>
          <w:tcPr>
            <w:tcW w:w="1897" w:type="dxa"/>
          </w:tcPr>
          <w:p w14:paraId="12612D46" w14:textId="77777777" w:rsidR="00FD7BB7" w:rsidRDefault="00FD7BB7" w:rsidP="006428AF"/>
        </w:tc>
        <w:tc>
          <w:tcPr>
            <w:tcW w:w="2126" w:type="dxa"/>
          </w:tcPr>
          <w:p w14:paraId="3E2E92A0" w14:textId="02BC71AA" w:rsidR="00FD7BB7" w:rsidRDefault="00FD7BB7" w:rsidP="006428AF"/>
        </w:tc>
        <w:tc>
          <w:tcPr>
            <w:tcW w:w="1203" w:type="dxa"/>
          </w:tcPr>
          <w:p w14:paraId="1BBBD520" w14:textId="77777777" w:rsidR="00FD7BB7" w:rsidRDefault="00FD7BB7" w:rsidP="006428AF"/>
        </w:tc>
        <w:tc>
          <w:tcPr>
            <w:tcW w:w="1093" w:type="dxa"/>
          </w:tcPr>
          <w:p w14:paraId="0FEBEDAB" w14:textId="77777777" w:rsidR="00FD7BB7" w:rsidRDefault="00FD7BB7" w:rsidP="006428AF"/>
        </w:tc>
      </w:tr>
      <w:tr w:rsidR="00FD7BB7" w14:paraId="3B86D8C5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27A99180" w14:textId="43370F0F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PFBS (375-73-5)</w:t>
            </w:r>
          </w:p>
        </w:tc>
        <w:tc>
          <w:tcPr>
            <w:tcW w:w="1897" w:type="dxa"/>
          </w:tcPr>
          <w:p w14:paraId="255819E7" w14:textId="77777777" w:rsidR="00FD7BB7" w:rsidRDefault="00FD7BB7" w:rsidP="006428AF"/>
        </w:tc>
        <w:tc>
          <w:tcPr>
            <w:tcW w:w="2126" w:type="dxa"/>
          </w:tcPr>
          <w:p w14:paraId="3708FFB7" w14:textId="351297D8" w:rsidR="00FD7BB7" w:rsidRDefault="00FD7BB7" w:rsidP="006428AF"/>
        </w:tc>
        <w:tc>
          <w:tcPr>
            <w:tcW w:w="1203" w:type="dxa"/>
          </w:tcPr>
          <w:p w14:paraId="6F46D323" w14:textId="77777777" w:rsidR="00FD7BB7" w:rsidRDefault="00FD7BB7" w:rsidP="006428AF"/>
        </w:tc>
        <w:tc>
          <w:tcPr>
            <w:tcW w:w="1093" w:type="dxa"/>
          </w:tcPr>
          <w:p w14:paraId="0B1EE6BF" w14:textId="77777777" w:rsidR="00FD7BB7" w:rsidRDefault="00FD7BB7" w:rsidP="006428AF"/>
        </w:tc>
      </w:tr>
      <w:tr w:rsidR="00FD7BB7" w14:paraId="14C27D4D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3F36DDED" w14:textId="32498430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PFPeS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(2706-91-4)</w:t>
            </w:r>
          </w:p>
        </w:tc>
        <w:tc>
          <w:tcPr>
            <w:tcW w:w="1897" w:type="dxa"/>
          </w:tcPr>
          <w:p w14:paraId="09626F48" w14:textId="77777777" w:rsidR="00FD7BB7" w:rsidRDefault="00FD7BB7" w:rsidP="006428AF"/>
        </w:tc>
        <w:tc>
          <w:tcPr>
            <w:tcW w:w="2126" w:type="dxa"/>
          </w:tcPr>
          <w:p w14:paraId="2D717205" w14:textId="3FE683FE" w:rsidR="00FD7BB7" w:rsidRDefault="00FD7BB7" w:rsidP="006428AF"/>
        </w:tc>
        <w:tc>
          <w:tcPr>
            <w:tcW w:w="1203" w:type="dxa"/>
          </w:tcPr>
          <w:p w14:paraId="742FF245" w14:textId="77777777" w:rsidR="00FD7BB7" w:rsidRDefault="00FD7BB7" w:rsidP="006428AF"/>
        </w:tc>
        <w:tc>
          <w:tcPr>
            <w:tcW w:w="1093" w:type="dxa"/>
          </w:tcPr>
          <w:p w14:paraId="6E6E33B4" w14:textId="77777777" w:rsidR="00FD7BB7" w:rsidRDefault="00FD7BB7" w:rsidP="006428AF"/>
        </w:tc>
      </w:tr>
      <w:tr w:rsidR="00FD7BB7" w14:paraId="4B1A5333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044D9EA9" w14:textId="4960F682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PFHxS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(355-46-4)</w:t>
            </w:r>
          </w:p>
        </w:tc>
        <w:tc>
          <w:tcPr>
            <w:tcW w:w="1897" w:type="dxa"/>
          </w:tcPr>
          <w:p w14:paraId="4DAAE3AA" w14:textId="77777777" w:rsidR="00FD7BB7" w:rsidRDefault="00FD7BB7" w:rsidP="006428AF"/>
        </w:tc>
        <w:tc>
          <w:tcPr>
            <w:tcW w:w="2126" w:type="dxa"/>
          </w:tcPr>
          <w:p w14:paraId="2CE11F8A" w14:textId="2053E5FD" w:rsidR="00FD7BB7" w:rsidRDefault="00FD7BB7" w:rsidP="006428AF"/>
        </w:tc>
        <w:tc>
          <w:tcPr>
            <w:tcW w:w="1203" w:type="dxa"/>
          </w:tcPr>
          <w:p w14:paraId="5383BEC2" w14:textId="77777777" w:rsidR="00FD7BB7" w:rsidRDefault="00FD7BB7" w:rsidP="006428AF"/>
        </w:tc>
        <w:tc>
          <w:tcPr>
            <w:tcW w:w="1093" w:type="dxa"/>
          </w:tcPr>
          <w:p w14:paraId="0039F937" w14:textId="77777777" w:rsidR="00FD7BB7" w:rsidRDefault="00FD7BB7" w:rsidP="006428AF"/>
        </w:tc>
      </w:tr>
      <w:tr w:rsidR="00FD7BB7" w14:paraId="543BB8D2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BF6A96A" w14:textId="27DDC799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PFHpS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(375-92-8)</w:t>
            </w:r>
          </w:p>
        </w:tc>
        <w:tc>
          <w:tcPr>
            <w:tcW w:w="1897" w:type="dxa"/>
          </w:tcPr>
          <w:p w14:paraId="2C4A288E" w14:textId="77777777" w:rsidR="00FD7BB7" w:rsidRDefault="00FD7BB7" w:rsidP="006428AF"/>
        </w:tc>
        <w:tc>
          <w:tcPr>
            <w:tcW w:w="2126" w:type="dxa"/>
          </w:tcPr>
          <w:p w14:paraId="0EB706F2" w14:textId="2FECD8E9" w:rsidR="00FD7BB7" w:rsidRDefault="00FD7BB7" w:rsidP="006428AF"/>
        </w:tc>
        <w:tc>
          <w:tcPr>
            <w:tcW w:w="1203" w:type="dxa"/>
          </w:tcPr>
          <w:p w14:paraId="1E923C65" w14:textId="77777777" w:rsidR="00FD7BB7" w:rsidRDefault="00FD7BB7" w:rsidP="006428AF"/>
        </w:tc>
        <w:tc>
          <w:tcPr>
            <w:tcW w:w="1093" w:type="dxa"/>
          </w:tcPr>
          <w:p w14:paraId="6B23B74B" w14:textId="77777777" w:rsidR="00FD7BB7" w:rsidRDefault="00FD7BB7" w:rsidP="006428AF"/>
        </w:tc>
      </w:tr>
      <w:tr w:rsidR="00FD7BB7" w14:paraId="4AAC3C3F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22E44CE" w14:textId="023F016B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PFOS (1763-23-1)</w:t>
            </w:r>
          </w:p>
        </w:tc>
        <w:tc>
          <w:tcPr>
            <w:tcW w:w="1897" w:type="dxa"/>
          </w:tcPr>
          <w:p w14:paraId="621F8F51" w14:textId="77777777" w:rsidR="00FD7BB7" w:rsidRDefault="00FD7BB7" w:rsidP="006428AF"/>
        </w:tc>
        <w:tc>
          <w:tcPr>
            <w:tcW w:w="2126" w:type="dxa"/>
          </w:tcPr>
          <w:p w14:paraId="1EB83EDD" w14:textId="3402951F" w:rsidR="00FD7BB7" w:rsidRDefault="00FD7BB7" w:rsidP="006428AF"/>
        </w:tc>
        <w:tc>
          <w:tcPr>
            <w:tcW w:w="1203" w:type="dxa"/>
          </w:tcPr>
          <w:p w14:paraId="1D505E6F" w14:textId="77777777" w:rsidR="00FD7BB7" w:rsidRDefault="00FD7BB7" w:rsidP="006428AF"/>
        </w:tc>
        <w:tc>
          <w:tcPr>
            <w:tcW w:w="1093" w:type="dxa"/>
          </w:tcPr>
          <w:p w14:paraId="2F437A01" w14:textId="77777777" w:rsidR="00FD7BB7" w:rsidRDefault="00FD7BB7" w:rsidP="006428AF"/>
        </w:tc>
      </w:tr>
      <w:tr w:rsidR="00FD7BB7" w14:paraId="3FB56211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C902C74" w14:textId="46260843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PFNS (68259-12-1)</w:t>
            </w:r>
          </w:p>
        </w:tc>
        <w:tc>
          <w:tcPr>
            <w:tcW w:w="1897" w:type="dxa"/>
          </w:tcPr>
          <w:p w14:paraId="31A5CBC8" w14:textId="77777777" w:rsidR="00FD7BB7" w:rsidRDefault="00FD7BB7" w:rsidP="006428AF"/>
        </w:tc>
        <w:tc>
          <w:tcPr>
            <w:tcW w:w="2126" w:type="dxa"/>
          </w:tcPr>
          <w:p w14:paraId="5647AB34" w14:textId="6FC9F415" w:rsidR="00FD7BB7" w:rsidRDefault="00FD7BB7" w:rsidP="006428AF"/>
        </w:tc>
        <w:tc>
          <w:tcPr>
            <w:tcW w:w="1203" w:type="dxa"/>
          </w:tcPr>
          <w:p w14:paraId="167FD80A" w14:textId="77777777" w:rsidR="00FD7BB7" w:rsidRDefault="00FD7BB7" w:rsidP="006428AF"/>
        </w:tc>
        <w:tc>
          <w:tcPr>
            <w:tcW w:w="1093" w:type="dxa"/>
          </w:tcPr>
          <w:p w14:paraId="418FAB8F" w14:textId="77777777" w:rsidR="00FD7BB7" w:rsidRDefault="00FD7BB7" w:rsidP="006428AF"/>
        </w:tc>
      </w:tr>
      <w:tr w:rsidR="00FD7BB7" w14:paraId="5CE4E83D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2C800D34" w14:textId="3C17DA7E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PFDS (335-77-3)</w:t>
            </w:r>
          </w:p>
        </w:tc>
        <w:tc>
          <w:tcPr>
            <w:tcW w:w="1897" w:type="dxa"/>
          </w:tcPr>
          <w:p w14:paraId="2916E724" w14:textId="77777777" w:rsidR="00FD7BB7" w:rsidRDefault="00FD7BB7" w:rsidP="006428AF"/>
        </w:tc>
        <w:tc>
          <w:tcPr>
            <w:tcW w:w="2126" w:type="dxa"/>
          </w:tcPr>
          <w:p w14:paraId="2DBC50C6" w14:textId="40877EC3" w:rsidR="00FD7BB7" w:rsidRDefault="00FD7BB7" w:rsidP="006428AF"/>
        </w:tc>
        <w:tc>
          <w:tcPr>
            <w:tcW w:w="1203" w:type="dxa"/>
          </w:tcPr>
          <w:p w14:paraId="2C737F5E" w14:textId="77777777" w:rsidR="00FD7BB7" w:rsidRDefault="00FD7BB7" w:rsidP="006428AF"/>
        </w:tc>
        <w:tc>
          <w:tcPr>
            <w:tcW w:w="1093" w:type="dxa"/>
          </w:tcPr>
          <w:p w14:paraId="65E9FEE8" w14:textId="77777777" w:rsidR="00FD7BB7" w:rsidRDefault="00FD7BB7" w:rsidP="006428AF"/>
        </w:tc>
      </w:tr>
      <w:tr w:rsidR="00FD7BB7" w14:paraId="6116C7D7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54AE63D2" w14:textId="7A25F0AE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PFDoDS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(79780-39-5)</w:t>
            </w:r>
          </w:p>
        </w:tc>
        <w:tc>
          <w:tcPr>
            <w:tcW w:w="1897" w:type="dxa"/>
          </w:tcPr>
          <w:p w14:paraId="29A4F864" w14:textId="77777777" w:rsidR="00FD7BB7" w:rsidRDefault="00FD7BB7" w:rsidP="006428AF"/>
        </w:tc>
        <w:tc>
          <w:tcPr>
            <w:tcW w:w="2126" w:type="dxa"/>
          </w:tcPr>
          <w:p w14:paraId="27D0235C" w14:textId="6EAE23EC" w:rsidR="00FD7BB7" w:rsidRDefault="00FD7BB7" w:rsidP="006428AF"/>
        </w:tc>
        <w:tc>
          <w:tcPr>
            <w:tcW w:w="1203" w:type="dxa"/>
          </w:tcPr>
          <w:p w14:paraId="76E94A4C" w14:textId="77777777" w:rsidR="00FD7BB7" w:rsidRDefault="00FD7BB7" w:rsidP="006428AF"/>
        </w:tc>
        <w:tc>
          <w:tcPr>
            <w:tcW w:w="1093" w:type="dxa"/>
          </w:tcPr>
          <w:p w14:paraId="6ED4498E" w14:textId="77777777" w:rsidR="00FD7BB7" w:rsidRDefault="00FD7BB7" w:rsidP="006428AF"/>
        </w:tc>
      </w:tr>
      <w:tr w:rsidR="00FD7BB7" w14:paraId="176FE0B0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1FD7BAA" w14:textId="52B07337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FOSA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 xml:space="preserve"> / PFOSA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(754-91-6) </w:t>
            </w:r>
          </w:p>
        </w:tc>
        <w:tc>
          <w:tcPr>
            <w:tcW w:w="1897" w:type="dxa"/>
          </w:tcPr>
          <w:p w14:paraId="193154B6" w14:textId="77777777" w:rsidR="00FD7BB7" w:rsidRDefault="00FD7BB7" w:rsidP="006428AF"/>
        </w:tc>
        <w:tc>
          <w:tcPr>
            <w:tcW w:w="2126" w:type="dxa"/>
          </w:tcPr>
          <w:p w14:paraId="62B4C80D" w14:textId="38D9DE48" w:rsidR="00FD7BB7" w:rsidRDefault="00FD7BB7" w:rsidP="006428AF"/>
        </w:tc>
        <w:tc>
          <w:tcPr>
            <w:tcW w:w="1203" w:type="dxa"/>
          </w:tcPr>
          <w:p w14:paraId="4C6B8F76" w14:textId="77777777" w:rsidR="00FD7BB7" w:rsidRDefault="00FD7BB7" w:rsidP="006428AF"/>
        </w:tc>
        <w:tc>
          <w:tcPr>
            <w:tcW w:w="1093" w:type="dxa"/>
          </w:tcPr>
          <w:p w14:paraId="556B7B8E" w14:textId="77777777" w:rsidR="00FD7BB7" w:rsidRDefault="00FD7BB7" w:rsidP="006428AF"/>
        </w:tc>
      </w:tr>
      <w:tr w:rsidR="00FD7BB7" w14:paraId="484ED468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3A0B7B35" w14:textId="0DC02B6A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MeFOSA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(31506-32-8) </w:t>
            </w:r>
          </w:p>
        </w:tc>
        <w:tc>
          <w:tcPr>
            <w:tcW w:w="1897" w:type="dxa"/>
          </w:tcPr>
          <w:p w14:paraId="4ABF0F74" w14:textId="77777777" w:rsidR="00FD7BB7" w:rsidRDefault="00FD7BB7" w:rsidP="006428AF"/>
        </w:tc>
        <w:tc>
          <w:tcPr>
            <w:tcW w:w="2126" w:type="dxa"/>
          </w:tcPr>
          <w:p w14:paraId="57B871BA" w14:textId="148B9AD1" w:rsidR="00FD7BB7" w:rsidRDefault="00FD7BB7" w:rsidP="006428AF"/>
        </w:tc>
        <w:tc>
          <w:tcPr>
            <w:tcW w:w="1203" w:type="dxa"/>
          </w:tcPr>
          <w:p w14:paraId="59EFE1C2" w14:textId="77777777" w:rsidR="00FD7BB7" w:rsidRDefault="00FD7BB7" w:rsidP="006428AF"/>
        </w:tc>
        <w:tc>
          <w:tcPr>
            <w:tcW w:w="1093" w:type="dxa"/>
          </w:tcPr>
          <w:p w14:paraId="62B4AC9C" w14:textId="77777777" w:rsidR="00FD7BB7" w:rsidRDefault="00FD7BB7" w:rsidP="006428AF"/>
        </w:tc>
      </w:tr>
      <w:tr w:rsidR="00FD7BB7" w14:paraId="3B398869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3377DAA" w14:textId="204E416D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EtFOSA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(4151-50-2) </w:t>
            </w:r>
          </w:p>
        </w:tc>
        <w:tc>
          <w:tcPr>
            <w:tcW w:w="1897" w:type="dxa"/>
          </w:tcPr>
          <w:p w14:paraId="618F9EA5" w14:textId="77777777" w:rsidR="00FD7BB7" w:rsidRDefault="00FD7BB7" w:rsidP="006428AF"/>
        </w:tc>
        <w:tc>
          <w:tcPr>
            <w:tcW w:w="2126" w:type="dxa"/>
          </w:tcPr>
          <w:p w14:paraId="7437250F" w14:textId="1EC0B294" w:rsidR="00FD7BB7" w:rsidRDefault="00FD7BB7" w:rsidP="006428AF"/>
        </w:tc>
        <w:tc>
          <w:tcPr>
            <w:tcW w:w="1203" w:type="dxa"/>
          </w:tcPr>
          <w:p w14:paraId="0295B0E1" w14:textId="77777777" w:rsidR="00FD7BB7" w:rsidRDefault="00FD7BB7" w:rsidP="006428AF"/>
        </w:tc>
        <w:tc>
          <w:tcPr>
            <w:tcW w:w="1093" w:type="dxa"/>
          </w:tcPr>
          <w:p w14:paraId="43AF681A" w14:textId="77777777" w:rsidR="00FD7BB7" w:rsidRDefault="00FD7BB7" w:rsidP="006428AF"/>
        </w:tc>
      </w:tr>
      <w:tr w:rsidR="00FD7BB7" w14:paraId="30230CF8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29330242" w14:textId="540E5EE4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lastRenderedPageBreak/>
              <w:t>N-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MeFOSE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(24448-09-7)</w:t>
            </w:r>
          </w:p>
        </w:tc>
        <w:tc>
          <w:tcPr>
            <w:tcW w:w="1897" w:type="dxa"/>
          </w:tcPr>
          <w:p w14:paraId="13D4C83D" w14:textId="77777777" w:rsidR="00FD7BB7" w:rsidRDefault="00FD7BB7" w:rsidP="006428AF"/>
        </w:tc>
        <w:tc>
          <w:tcPr>
            <w:tcW w:w="2126" w:type="dxa"/>
          </w:tcPr>
          <w:p w14:paraId="4D129780" w14:textId="5DC619B3" w:rsidR="00FD7BB7" w:rsidRDefault="00FD7BB7" w:rsidP="006428AF"/>
        </w:tc>
        <w:tc>
          <w:tcPr>
            <w:tcW w:w="1203" w:type="dxa"/>
          </w:tcPr>
          <w:p w14:paraId="5D4AED14" w14:textId="77777777" w:rsidR="00FD7BB7" w:rsidRDefault="00FD7BB7" w:rsidP="006428AF"/>
        </w:tc>
        <w:tc>
          <w:tcPr>
            <w:tcW w:w="1093" w:type="dxa"/>
          </w:tcPr>
          <w:p w14:paraId="1E760178" w14:textId="77777777" w:rsidR="00FD7BB7" w:rsidRDefault="00FD7BB7" w:rsidP="006428AF"/>
        </w:tc>
      </w:tr>
      <w:tr w:rsidR="00FD7BB7" w14:paraId="3B60D7DC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BB55EA9" w14:textId="465B42B8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EtFOSE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(1691-99-2)</w:t>
            </w:r>
          </w:p>
        </w:tc>
        <w:tc>
          <w:tcPr>
            <w:tcW w:w="1897" w:type="dxa"/>
          </w:tcPr>
          <w:p w14:paraId="1304D2E3" w14:textId="77777777" w:rsidR="00FD7BB7" w:rsidRDefault="00FD7BB7" w:rsidP="006428AF"/>
        </w:tc>
        <w:tc>
          <w:tcPr>
            <w:tcW w:w="2126" w:type="dxa"/>
          </w:tcPr>
          <w:p w14:paraId="1AB44A63" w14:textId="65128853" w:rsidR="00FD7BB7" w:rsidRDefault="00FD7BB7" w:rsidP="006428AF"/>
        </w:tc>
        <w:tc>
          <w:tcPr>
            <w:tcW w:w="1203" w:type="dxa"/>
          </w:tcPr>
          <w:p w14:paraId="11967FD3" w14:textId="77777777" w:rsidR="00FD7BB7" w:rsidRDefault="00FD7BB7" w:rsidP="006428AF"/>
        </w:tc>
        <w:tc>
          <w:tcPr>
            <w:tcW w:w="1093" w:type="dxa"/>
          </w:tcPr>
          <w:p w14:paraId="55B27C8C" w14:textId="77777777" w:rsidR="00FD7BB7" w:rsidRDefault="00FD7BB7" w:rsidP="006428AF"/>
        </w:tc>
      </w:tr>
      <w:tr w:rsidR="00FD7BB7" w14:paraId="5448D780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0D45D3F7" w14:textId="361B6A48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MeFOSAA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(2355-31-9)</w:t>
            </w:r>
          </w:p>
        </w:tc>
        <w:tc>
          <w:tcPr>
            <w:tcW w:w="1897" w:type="dxa"/>
          </w:tcPr>
          <w:p w14:paraId="192E694F" w14:textId="77777777" w:rsidR="00FD7BB7" w:rsidRDefault="00FD7BB7" w:rsidP="006428AF"/>
        </w:tc>
        <w:tc>
          <w:tcPr>
            <w:tcW w:w="2126" w:type="dxa"/>
          </w:tcPr>
          <w:p w14:paraId="40F97F2C" w14:textId="3B1B162C" w:rsidR="00FD7BB7" w:rsidRDefault="00FD7BB7" w:rsidP="006428AF"/>
        </w:tc>
        <w:tc>
          <w:tcPr>
            <w:tcW w:w="1203" w:type="dxa"/>
          </w:tcPr>
          <w:p w14:paraId="3E90804B" w14:textId="77777777" w:rsidR="00FD7BB7" w:rsidRDefault="00FD7BB7" w:rsidP="006428AF"/>
        </w:tc>
        <w:tc>
          <w:tcPr>
            <w:tcW w:w="1093" w:type="dxa"/>
          </w:tcPr>
          <w:p w14:paraId="489697C2" w14:textId="77777777" w:rsidR="00FD7BB7" w:rsidRDefault="00FD7BB7" w:rsidP="006428AF"/>
        </w:tc>
      </w:tr>
      <w:tr w:rsidR="00FD7BB7" w14:paraId="7B7770AA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0980242B" w14:textId="54C9130A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EtFOSAA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(2991-50-6)</w:t>
            </w:r>
          </w:p>
        </w:tc>
        <w:tc>
          <w:tcPr>
            <w:tcW w:w="1897" w:type="dxa"/>
          </w:tcPr>
          <w:p w14:paraId="7758240D" w14:textId="77777777" w:rsidR="00FD7BB7" w:rsidRDefault="00FD7BB7" w:rsidP="006428AF"/>
        </w:tc>
        <w:tc>
          <w:tcPr>
            <w:tcW w:w="2126" w:type="dxa"/>
          </w:tcPr>
          <w:p w14:paraId="337713FB" w14:textId="248AAE94" w:rsidR="00FD7BB7" w:rsidRDefault="00FD7BB7" w:rsidP="006428AF"/>
        </w:tc>
        <w:tc>
          <w:tcPr>
            <w:tcW w:w="1203" w:type="dxa"/>
          </w:tcPr>
          <w:p w14:paraId="7A465687" w14:textId="77777777" w:rsidR="00FD7BB7" w:rsidRDefault="00FD7BB7" w:rsidP="006428AF"/>
        </w:tc>
        <w:tc>
          <w:tcPr>
            <w:tcW w:w="1093" w:type="dxa"/>
          </w:tcPr>
          <w:p w14:paraId="77726AC8" w14:textId="77777777" w:rsidR="00FD7BB7" w:rsidRDefault="00FD7BB7" w:rsidP="006428AF"/>
        </w:tc>
      </w:tr>
      <w:tr w:rsidR="00FD7BB7" w14:paraId="5E9DCCFF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302A2D42" w14:textId="40EC3A07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4: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FTSA(757124-72-4)</w:t>
            </w:r>
          </w:p>
        </w:tc>
        <w:tc>
          <w:tcPr>
            <w:tcW w:w="1897" w:type="dxa"/>
          </w:tcPr>
          <w:p w14:paraId="49724DEE" w14:textId="77777777" w:rsidR="00FD7BB7" w:rsidRDefault="00FD7BB7" w:rsidP="006428AF"/>
        </w:tc>
        <w:tc>
          <w:tcPr>
            <w:tcW w:w="2126" w:type="dxa"/>
          </w:tcPr>
          <w:p w14:paraId="58913015" w14:textId="0B6C0116" w:rsidR="00FD7BB7" w:rsidRDefault="00FD7BB7" w:rsidP="006428AF"/>
        </w:tc>
        <w:tc>
          <w:tcPr>
            <w:tcW w:w="1203" w:type="dxa"/>
          </w:tcPr>
          <w:p w14:paraId="54EE7037" w14:textId="77777777" w:rsidR="00FD7BB7" w:rsidRDefault="00FD7BB7" w:rsidP="006428AF"/>
        </w:tc>
        <w:tc>
          <w:tcPr>
            <w:tcW w:w="1093" w:type="dxa"/>
          </w:tcPr>
          <w:p w14:paraId="5A53DEF9" w14:textId="77777777" w:rsidR="00FD7BB7" w:rsidRDefault="00FD7BB7" w:rsidP="006428AF"/>
        </w:tc>
      </w:tr>
      <w:tr w:rsidR="00FD7BB7" w14:paraId="426518DF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66CE4AF8" w14:textId="417AFEC0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6: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FTSA(27619-97-2)</w:t>
            </w:r>
          </w:p>
        </w:tc>
        <w:tc>
          <w:tcPr>
            <w:tcW w:w="1897" w:type="dxa"/>
          </w:tcPr>
          <w:p w14:paraId="330F804E" w14:textId="77777777" w:rsidR="00FD7BB7" w:rsidRDefault="00FD7BB7" w:rsidP="006428AF"/>
        </w:tc>
        <w:tc>
          <w:tcPr>
            <w:tcW w:w="2126" w:type="dxa"/>
          </w:tcPr>
          <w:p w14:paraId="2783E42A" w14:textId="4124925B" w:rsidR="00FD7BB7" w:rsidRDefault="00FD7BB7" w:rsidP="006428AF"/>
        </w:tc>
        <w:tc>
          <w:tcPr>
            <w:tcW w:w="1203" w:type="dxa"/>
          </w:tcPr>
          <w:p w14:paraId="09D4EC83" w14:textId="77777777" w:rsidR="00FD7BB7" w:rsidRDefault="00FD7BB7" w:rsidP="006428AF"/>
        </w:tc>
        <w:tc>
          <w:tcPr>
            <w:tcW w:w="1093" w:type="dxa"/>
          </w:tcPr>
          <w:p w14:paraId="48821B7B" w14:textId="77777777" w:rsidR="00FD7BB7" w:rsidRDefault="00FD7BB7" w:rsidP="006428AF"/>
        </w:tc>
      </w:tr>
      <w:tr w:rsidR="00FD7BB7" w14:paraId="72E2B71C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3B77FF06" w14:textId="268BEE48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8: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FTSA(39108-34-4)</w:t>
            </w:r>
          </w:p>
        </w:tc>
        <w:tc>
          <w:tcPr>
            <w:tcW w:w="1897" w:type="dxa"/>
          </w:tcPr>
          <w:p w14:paraId="1F02DF15" w14:textId="77777777" w:rsidR="00FD7BB7" w:rsidRDefault="00FD7BB7" w:rsidP="006428AF"/>
        </w:tc>
        <w:tc>
          <w:tcPr>
            <w:tcW w:w="2126" w:type="dxa"/>
          </w:tcPr>
          <w:p w14:paraId="035704DF" w14:textId="74BA029B" w:rsidR="00FD7BB7" w:rsidRDefault="00FD7BB7" w:rsidP="006428AF"/>
        </w:tc>
        <w:tc>
          <w:tcPr>
            <w:tcW w:w="1203" w:type="dxa"/>
          </w:tcPr>
          <w:p w14:paraId="3C6291BD" w14:textId="77777777" w:rsidR="00FD7BB7" w:rsidRDefault="00FD7BB7" w:rsidP="006428AF"/>
        </w:tc>
        <w:tc>
          <w:tcPr>
            <w:tcW w:w="1093" w:type="dxa"/>
          </w:tcPr>
          <w:p w14:paraId="2C7DD860" w14:textId="77777777" w:rsidR="00FD7BB7" w:rsidRDefault="00FD7BB7" w:rsidP="006428AF"/>
        </w:tc>
      </w:tr>
      <w:tr w:rsidR="00FD7BB7" w14:paraId="41046213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7E979E03" w14:textId="61411486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10: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FTSA (120226-60-0)</w:t>
            </w:r>
          </w:p>
        </w:tc>
        <w:tc>
          <w:tcPr>
            <w:tcW w:w="1897" w:type="dxa"/>
          </w:tcPr>
          <w:p w14:paraId="27C0D1DF" w14:textId="77777777" w:rsidR="00FD7BB7" w:rsidRDefault="00FD7BB7" w:rsidP="006428AF"/>
        </w:tc>
        <w:tc>
          <w:tcPr>
            <w:tcW w:w="2126" w:type="dxa"/>
          </w:tcPr>
          <w:p w14:paraId="222E817B" w14:textId="4C34FC53" w:rsidR="00FD7BB7" w:rsidRDefault="00FD7BB7" w:rsidP="006428AF"/>
        </w:tc>
        <w:tc>
          <w:tcPr>
            <w:tcW w:w="1203" w:type="dxa"/>
          </w:tcPr>
          <w:p w14:paraId="6D2A188F" w14:textId="77777777" w:rsidR="00FD7BB7" w:rsidRDefault="00FD7BB7" w:rsidP="006428AF"/>
        </w:tc>
        <w:tc>
          <w:tcPr>
            <w:tcW w:w="1093" w:type="dxa"/>
          </w:tcPr>
          <w:p w14:paraId="02FD0DBB" w14:textId="77777777" w:rsidR="00FD7BB7" w:rsidRDefault="00FD7BB7" w:rsidP="006428AF"/>
        </w:tc>
      </w:tr>
      <w:tr w:rsidR="00FD7BB7" w14:paraId="61FB34B9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60335403" w14:textId="13BEF84C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ADONA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 xml:space="preserve"> / DONA 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(919005-14-4) </w:t>
            </w:r>
          </w:p>
        </w:tc>
        <w:tc>
          <w:tcPr>
            <w:tcW w:w="1897" w:type="dxa"/>
          </w:tcPr>
          <w:p w14:paraId="579A5751" w14:textId="77777777" w:rsidR="00FD7BB7" w:rsidRDefault="00FD7BB7" w:rsidP="006428AF"/>
        </w:tc>
        <w:tc>
          <w:tcPr>
            <w:tcW w:w="2126" w:type="dxa"/>
          </w:tcPr>
          <w:p w14:paraId="01A6ABC0" w14:textId="2B402A0F" w:rsidR="00FD7BB7" w:rsidRDefault="00FD7BB7" w:rsidP="006428AF"/>
        </w:tc>
        <w:tc>
          <w:tcPr>
            <w:tcW w:w="1203" w:type="dxa"/>
          </w:tcPr>
          <w:p w14:paraId="72178B69" w14:textId="77777777" w:rsidR="00FD7BB7" w:rsidRDefault="00FD7BB7" w:rsidP="006428AF"/>
        </w:tc>
        <w:tc>
          <w:tcPr>
            <w:tcW w:w="1093" w:type="dxa"/>
          </w:tcPr>
          <w:p w14:paraId="0C4C30DD" w14:textId="77777777" w:rsidR="00FD7BB7" w:rsidRDefault="00FD7BB7" w:rsidP="006428AF"/>
        </w:tc>
      </w:tr>
      <w:tr w:rsidR="00FD7BB7" w14:paraId="4C4B999E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7D227E03" w14:textId="380C6F9E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HFPO-DA (Gen X</w:t>
            </w:r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),(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13252-13-6)</w:t>
            </w:r>
          </w:p>
        </w:tc>
        <w:tc>
          <w:tcPr>
            <w:tcW w:w="1897" w:type="dxa"/>
          </w:tcPr>
          <w:p w14:paraId="4D0DEFC5" w14:textId="77777777" w:rsidR="00FD7BB7" w:rsidRDefault="00FD7BB7" w:rsidP="006428AF"/>
        </w:tc>
        <w:tc>
          <w:tcPr>
            <w:tcW w:w="2126" w:type="dxa"/>
          </w:tcPr>
          <w:p w14:paraId="25505934" w14:textId="57149E68" w:rsidR="00FD7BB7" w:rsidRDefault="00FD7BB7" w:rsidP="006428AF"/>
        </w:tc>
        <w:tc>
          <w:tcPr>
            <w:tcW w:w="1203" w:type="dxa"/>
          </w:tcPr>
          <w:p w14:paraId="167AF191" w14:textId="77777777" w:rsidR="00FD7BB7" w:rsidRDefault="00FD7BB7" w:rsidP="006428AF"/>
        </w:tc>
        <w:tc>
          <w:tcPr>
            <w:tcW w:w="1093" w:type="dxa"/>
          </w:tcPr>
          <w:p w14:paraId="0591FAB5" w14:textId="77777777" w:rsidR="00FD7BB7" w:rsidRDefault="00FD7BB7" w:rsidP="006428AF"/>
        </w:tc>
      </w:tr>
      <w:tr w:rsidR="00FD7BB7" w14:paraId="6B8CC310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629259D" w14:textId="77777777" w:rsidR="00FD7BB7" w:rsidRPr="00204DAC" w:rsidRDefault="00FD7BB7" w:rsidP="006428AF">
            <w:pPr>
              <w:rPr>
                <w:rFonts w:ascii="Marianne" w:hAnsi="Marianne"/>
                <w:color w:val="000000"/>
                <w:sz w:val="20"/>
                <w:szCs w:val="20"/>
                <w:lang w:val="en-GB"/>
              </w:rPr>
            </w:pPr>
            <w:r w:rsidRPr="00204DAC">
              <w:rPr>
                <w:rFonts w:ascii="Marianne" w:hAnsi="Marianne"/>
                <w:color w:val="000000"/>
                <w:sz w:val="20"/>
                <w:szCs w:val="20"/>
                <w:lang w:val="en-GB"/>
              </w:rPr>
              <w:t xml:space="preserve">9Cl-PF3ONS (F-53B Major) </w:t>
            </w:r>
          </w:p>
          <w:p w14:paraId="0B510E28" w14:textId="0F658EEF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(756426-58-1)</w:t>
            </w:r>
          </w:p>
        </w:tc>
        <w:tc>
          <w:tcPr>
            <w:tcW w:w="1897" w:type="dxa"/>
          </w:tcPr>
          <w:p w14:paraId="5F07058E" w14:textId="77777777" w:rsidR="00FD7BB7" w:rsidRDefault="00FD7BB7" w:rsidP="006428AF"/>
        </w:tc>
        <w:tc>
          <w:tcPr>
            <w:tcW w:w="2126" w:type="dxa"/>
          </w:tcPr>
          <w:p w14:paraId="6129FE52" w14:textId="2AB4394D" w:rsidR="00FD7BB7" w:rsidRDefault="00FD7BB7" w:rsidP="006428AF"/>
        </w:tc>
        <w:tc>
          <w:tcPr>
            <w:tcW w:w="1203" w:type="dxa"/>
          </w:tcPr>
          <w:p w14:paraId="230E8AAC" w14:textId="77777777" w:rsidR="00FD7BB7" w:rsidRDefault="00FD7BB7" w:rsidP="006428AF"/>
        </w:tc>
        <w:tc>
          <w:tcPr>
            <w:tcW w:w="1093" w:type="dxa"/>
          </w:tcPr>
          <w:p w14:paraId="7FEABE20" w14:textId="77777777" w:rsidR="00FD7BB7" w:rsidRDefault="00FD7BB7" w:rsidP="006428AF"/>
        </w:tc>
      </w:tr>
      <w:tr w:rsidR="00FD7BB7" w:rsidRPr="005E2B0D" w14:paraId="6AA944B3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2243D51" w14:textId="3394DA1E" w:rsidR="00FD7BB7" w:rsidRPr="00204DAC" w:rsidRDefault="00FD7BB7" w:rsidP="006428AF">
            <w:pPr>
              <w:rPr>
                <w:lang w:val="en-GB"/>
              </w:rPr>
            </w:pPr>
            <w:r w:rsidRPr="00204DAC">
              <w:rPr>
                <w:rFonts w:ascii="Marianne" w:hAnsi="Marianne"/>
                <w:color w:val="000000"/>
                <w:sz w:val="20"/>
                <w:szCs w:val="20"/>
                <w:lang w:val="en-GB"/>
              </w:rPr>
              <w:t>11Cl-PF3OUdS (F-53B Minor)</w:t>
            </w:r>
            <w:r w:rsidRPr="00204DAC">
              <w:rPr>
                <w:rFonts w:ascii="Marianne" w:hAnsi="Marianne"/>
                <w:color w:val="000000"/>
                <w:sz w:val="20"/>
                <w:szCs w:val="20"/>
                <w:lang w:val="en-GB"/>
              </w:rPr>
              <w:br/>
              <w:t>(763051-92-9)</w:t>
            </w:r>
          </w:p>
        </w:tc>
        <w:tc>
          <w:tcPr>
            <w:tcW w:w="1897" w:type="dxa"/>
          </w:tcPr>
          <w:p w14:paraId="0E384A4A" w14:textId="77777777" w:rsidR="00FD7BB7" w:rsidRPr="00204DAC" w:rsidRDefault="00FD7BB7" w:rsidP="006428AF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286CF073" w14:textId="2B6CF679" w:rsidR="00FD7BB7" w:rsidRPr="00204DAC" w:rsidRDefault="00FD7BB7" w:rsidP="006428AF">
            <w:pPr>
              <w:rPr>
                <w:lang w:val="en-GB"/>
              </w:rPr>
            </w:pPr>
          </w:p>
        </w:tc>
        <w:tc>
          <w:tcPr>
            <w:tcW w:w="1203" w:type="dxa"/>
          </w:tcPr>
          <w:p w14:paraId="76513761" w14:textId="77777777" w:rsidR="00FD7BB7" w:rsidRPr="00204DAC" w:rsidRDefault="00FD7BB7" w:rsidP="006428AF">
            <w:pPr>
              <w:rPr>
                <w:lang w:val="en-GB"/>
              </w:rPr>
            </w:pPr>
          </w:p>
        </w:tc>
        <w:tc>
          <w:tcPr>
            <w:tcW w:w="1093" w:type="dxa"/>
          </w:tcPr>
          <w:p w14:paraId="24C668A5" w14:textId="77777777" w:rsidR="00FD7BB7" w:rsidRPr="00204DAC" w:rsidRDefault="00FD7BB7" w:rsidP="006428AF">
            <w:pPr>
              <w:rPr>
                <w:lang w:val="en-GB"/>
              </w:rPr>
            </w:pPr>
          </w:p>
        </w:tc>
      </w:tr>
      <w:tr w:rsidR="005E2B0D" w:rsidRPr="005E2B0D" w14:paraId="62BB3331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56CED1D" w14:textId="33FF0BD8" w:rsidR="005E2B0D" w:rsidRPr="00204DAC" w:rsidRDefault="005E2B0D" w:rsidP="006428AF">
            <w:pPr>
              <w:rPr>
                <w:rFonts w:ascii="Marianne" w:hAnsi="Marianne"/>
                <w:color w:val="000000"/>
                <w:sz w:val="20"/>
                <w:szCs w:val="20"/>
                <w:lang w:val="en-GB"/>
              </w:rPr>
            </w:pPr>
            <w:r w:rsidRPr="005E2B0D">
              <w:rPr>
                <w:rFonts w:ascii="Marianne" w:hAnsi="Marianne"/>
                <w:color w:val="000000"/>
                <w:sz w:val="20"/>
                <w:szCs w:val="20"/>
                <w:lang w:val="en-GB"/>
              </w:rPr>
              <w:t xml:space="preserve">NFDHA </w:t>
            </w:r>
            <w:r>
              <w:rPr>
                <w:rFonts w:ascii="Marianne" w:hAnsi="Marianne"/>
                <w:color w:val="000000"/>
                <w:sz w:val="20"/>
                <w:szCs w:val="20"/>
                <w:lang w:val="en-GB"/>
              </w:rPr>
              <w:t>(</w:t>
            </w:r>
            <w:r w:rsidRPr="005E2B0D">
              <w:rPr>
                <w:rFonts w:ascii="Marianne" w:hAnsi="Marianne"/>
                <w:color w:val="000000"/>
                <w:sz w:val="20"/>
                <w:szCs w:val="20"/>
                <w:lang w:val="en-GB"/>
              </w:rPr>
              <w:t>151772-58-6</w:t>
            </w:r>
            <w:r>
              <w:rPr>
                <w:rFonts w:ascii="Marianne" w:hAnsi="Marianne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897" w:type="dxa"/>
          </w:tcPr>
          <w:p w14:paraId="7ED15869" w14:textId="77777777" w:rsidR="005E2B0D" w:rsidRPr="00204DAC" w:rsidRDefault="005E2B0D" w:rsidP="006428AF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4039A882" w14:textId="77777777" w:rsidR="005E2B0D" w:rsidRPr="00204DAC" w:rsidRDefault="005E2B0D" w:rsidP="006428AF">
            <w:pPr>
              <w:rPr>
                <w:lang w:val="en-GB"/>
              </w:rPr>
            </w:pPr>
          </w:p>
        </w:tc>
        <w:tc>
          <w:tcPr>
            <w:tcW w:w="1203" w:type="dxa"/>
          </w:tcPr>
          <w:p w14:paraId="7F026082" w14:textId="77777777" w:rsidR="005E2B0D" w:rsidRPr="00204DAC" w:rsidRDefault="005E2B0D" w:rsidP="006428AF">
            <w:pPr>
              <w:rPr>
                <w:lang w:val="en-GB"/>
              </w:rPr>
            </w:pPr>
          </w:p>
        </w:tc>
        <w:tc>
          <w:tcPr>
            <w:tcW w:w="1093" w:type="dxa"/>
          </w:tcPr>
          <w:p w14:paraId="193D60E7" w14:textId="77777777" w:rsidR="005E2B0D" w:rsidRPr="00204DAC" w:rsidRDefault="005E2B0D" w:rsidP="006428AF">
            <w:pPr>
              <w:rPr>
                <w:lang w:val="en-GB"/>
              </w:rPr>
            </w:pPr>
          </w:p>
        </w:tc>
      </w:tr>
      <w:tr w:rsidR="00FD7BB7" w14:paraId="2E2C9F7C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7ABD8128" w14:textId="7AE135E8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PFEESA (113507-82-7)</w:t>
            </w:r>
          </w:p>
        </w:tc>
        <w:tc>
          <w:tcPr>
            <w:tcW w:w="1897" w:type="dxa"/>
          </w:tcPr>
          <w:p w14:paraId="6AA30AAD" w14:textId="77777777" w:rsidR="00FD7BB7" w:rsidRDefault="00FD7BB7" w:rsidP="006428AF"/>
        </w:tc>
        <w:tc>
          <w:tcPr>
            <w:tcW w:w="2126" w:type="dxa"/>
          </w:tcPr>
          <w:p w14:paraId="4937C821" w14:textId="2086B38E" w:rsidR="00FD7BB7" w:rsidRDefault="00FD7BB7" w:rsidP="006428AF"/>
        </w:tc>
        <w:tc>
          <w:tcPr>
            <w:tcW w:w="1203" w:type="dxa"/>
          </w:tcPr>
          <w:p w14:paraId="7C057732" w14:textId="77777777" w:rsidR="00FD7BB7" w:rsidRDefault="00FD7BB7" w:rsidP="006428AF"/>
        </w:tc>
        <w:tc>
          <w:tcPr>
            <w:tcW w:w="1093" w:type="dxa"/>
          </w:tcPr>
          <w:p w14:paraId="78BAB7DD" w14:textId="77777777" w:rsidR="00FD7BB7" w:rsidRDefault="00FD7BB7" w:rsidP="006428AF"/>
        </w:tc>
      </w:tr>
      <w:tr w:rsidR="00FD7BB7" w14:paraId="485901C5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00EF17D1" w14:textId="20483BC0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PFMBA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 xml:space="preserve"> / PFMOBA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(863090-89-5) </w:t>
            </w:r>
          </w:p>
        </w:tc>
        <w:tc>
          <w:tcPr>
            <w:tcW w:w="1897" w:type="dxa"/>
          </w:tcPr>
          <w:p w14:paraId="4BE88CDD" w14:textId="77777777" w:rsidR="00FD7BB7" w:rsidRDefault="00FD7BB7" w:rsidP="006428AF"/>
        </w:tc>
        <w:tc>
          <w:tcPr>
            <w:tcW w:w="2126" w:type="dxa"/>
          </w:tcPr>
          <w:p w14:paraId="691C5D27" w14:textId="0BDD829E" w:rsidR="00FD7BB7" w:rsidRDefault="00FD7BB7" w:rsidP="006428AF"/>
        </w:tc>
        <w:tc>
          <w:tcPr>
            <w:tcW w:w="1203" w:type="dxa"/>
          </w:tcPr>
          <w:p w14:paraId="002E9217" w14:textId="77777777" w:rsidR="00FD7BB7" w:rsidRDefault="00FD7BB7" w:rsidP="006428AF"/>
        </w:tc>
        <w:tc>
          <w:tcPr>
            <w:tcW w:w="1093" w:type="dxa"/>
          </w:tcPr>
          <w:p w14:paraId="15A72592" w14:textId="77777777" w:rsidR="00FD7BB7" w:rsidRDefault="00FD7BB7" w:rsidP="006428AF"/>
        </w:tc>
      </w:tr>
      <w:tr w:rsidR="00FD7BB7" w14:paraId="50CCDD62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9A5BF76" w14:textId="0E28FAD0" w:rsidR="00FD7BB7" w:rsidRDefault="00FD7BB7" w:rsidP="006428AF">
            <w:r>
              <w:rPr>
                <w:rFonts w:ascii="Marianne" w:hAnsi="Marianne"/>
                <w:color w:val="000000"/>
                <w:sz w:val="20"/>
                <w:szCs w:val="20"/>
              </w:rPr>
              <w:t>PFMPA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>PFMOPrA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(377-73-1) </w:t>
            </w:r>
          </w:p>
        </w:tc>
        <w:tc>
          <w:tcPr>
            <w:tcW w:w="1897" w:type="dxa"/>
          </w:tcPr>
          <w:p w14:paraId="097E2D33" w14:textId="77777777" w:rsidR="00FD7BB7" w:rsidRDefault="00FD7BB7" w:rsidP="006428AF"/>
        </w:tc>
        <w:tc>
          <w:tcPr>
            <w:tcW w:w="2126" w:type="dxa"/>
          </w:tcPr>
          <w:p w14:paraId="7C5C558A" w14:textId="3370CD3B" w:rsidR="00FD7BB7" w:rsidRDefault="00FD7BB7" w:rsidP="006428AF"/>
        </w:tc>
        <w:tc>
          <w:tcPr>
            <w:tcW w:w="1203" w:type="dxa"/>
          </w:tcPr>
          <w:p w14:paraId="7D4A885D" w14:textId="77777777" w:rsidR="00FD7BB7" w:rsidRDefault="00FD7BB7" w:rsidP="006428AF"/>
        </w:tc>
        <w:tc>
          <w:tcPr>
            <w:tcW w:w="1093" w:type="dxa"/>
          </w:tcPr>
          <w:p w14:paraId="2F5E5418" w14:textId="77777777" w:rsidR="00FD7BB7" w:rsidRDefault="00FD7BB7" w:rsidP="006428AF"/>
        </w:tc>
      </w:tr>
      <w:tr w:rsidR="00FD7BB7" w14:paraId="193A1851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5E55C913" w14:textId="6C5E0850" w:rsidR="00FD7BB7" w:rsidRDefault="00FD7BB7" w:rsidP="006428AF"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PFecHS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(646-83-3)</w:t>
            </w:r>
          </w:p>
        </w:tc>
        <w:tc>
          <w:tcPr>
            <w:tcW w:w="1897" w:type="dxa"/>
          </w:tcPr>
          <w:p w14:paraId="240D8D93" w14:textId="77777777" w:rsidR="00FD7BB7" w:rsidRDefault="00FD7BB7" w:rsidP="006428AF"/>
        </w:tc>
        <w:tc>
          <w:tcPr>
            <w:tcW w:w="2126" w:type="dxa"/>
          </w:tcPr>
          <w:p w14:paraId="22818044" w14:textId="4898AC0F" w:rsidR="00FD7BB7" w:rsidRDefault="00FD7BB7" w:rsidP="006428AF"/>
        </w:tc>
        <w:tc>
          <w:tcPr>
            <w:tcW w:w="1203" w:type="dxa"/>
          </w:tcPr>
          <w:p w14:paraId="5D227676" w14:textId="77777777" w:rsidR="00FD7BB7" w:rsidRDefault="00FD7BB7" w:rsidP="006428AF"/>
        </w:tc>
        <w:tc>
          <w:tcPr>
            <w:tcW w:w="1093" w:type="dxa"/>
          </w:tcPr>
          <w:p w14:paraId="0E276AD5" w14:textId="77777777" w:rsidR="00FD7BB7" w:rsidRDefault="00FD7BB7" w:rsidP="006428AF"/>
        </w:tc>
      </w:tr>
      <w:tr w:rsidR="00FD7BB7" w14:paraId="23BB9C07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64C391F9" w14:textId="6E71D993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8: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FTUCA (FOUEA)(70887-84-2)</w:t>
            </w:r>
          </w:p>
        </w:tc>
        <w:tc>
          <w:tcPr>
            <w:tcW w:w="1897" w:type="dxa"/>
          </w:tcPr>
          <w:p w14:paraId="2197CB3D" w14:textId="77777777" w:rsidR="00FD7BB7" w:rsidRDefault="00FD7BB7" w:rsidP="006428AF"/>
        </w:tc>
        <w:tc>
          <w:tcPr>
            <w:tcW w:w="2126" w:type="dxa"/>
          </w:tcPr>
          <w:p w14:paraId="1E8040C4" w14:textId="36FCF6E0" w:rsidR="00FD7BB7" w:rsidRDefault="00FD7BB7" w:rsidP="006428AF"/>
        </w:tc>
        <w:tc>
          <w:tcPr>
            <w:tcW w:w="1203" w:type="dxa"/>
          </w:tcPr>
          <w:p w14:paraId="3941566D" w14:textId="77777777" w:rsidR="00FD7BB7" w:rsidRDefault="00FD7BB7" w:rsidP="006428AF"/>
        </w:tc>
        <w:tc>
          <w:tcPr>
            <w:tcW w:w="1093" w:type="dxa"/>
          </w:tcPr>
          <w:p w14:paraId="1A9D686B" w14:textId="77777777" w:rsidR="00FD7BB7" w:rsidRDefault="00FD7BB7" w:rsidP="006428AF"/>
        </w:tc>
      </w:tr>
      <w:tr w:rsidR="00FD7BB7" w14:paraId="12182FD8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6F5D7322" w14:textId="20B4C7A1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10: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FTCA (10:2 FDEA)(53826-13-4)</w:t>
            </w:r>
          </w:p>
        </w:tc>
        <w:tc>
          <w:tcPr>
            <w:tcW w:w="1897" w:type="dxa"/>
          </w:tcPr>
          <w:p w14:paraId="1A054F1C" w14:textId="77777777" w:rsidR="00FD7BB7" w:rsidRDefault="00FD7BB7" w:rsidP="006428AF"/>
        </w:tc>
        <w:tc>
          <w:tcPr>
            <w:tcW w:w="2126" w:type="dxa"/>
          </w:tcPr>
          <w:p w14:paraId="5BCA597C" w14:textId="575CB129" w:rsidR="00FD7BB7" w:rsidRDefault="00FD7BB7" w:rsidP="006428AF"/>
        </w:tc>
        <w:tc>
          <w:tcPr>
            <w:tcW w:w="1203" w:type="dxa"/>
          </w:tcPr>
          <w:p w14:paraId="7CD7E2E7" w14:textId="77777777" w:rsidR="00FD7BB7" w:rsidRDefault="00FD7BB7" w:rsidP="006428AF"/>
        </w:tc>
        <w:tc>
          <w:tcPr>
            <w:tcW w:w="1093" w:type="dxa"/>
          </w:tcPr>
          <w:p w14:paraId="0128B79A" w14:textId="77777777" w:rsidR="00FD7BB7" w:rsidRDefault="00FD7BB7" w:rsidP="006428AF"/>
        </w:tc>
      </w:tr>
      <w:tr w:rsidR="00FD7BB7" w14:paraId="374269E1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4F01AFB" w14:textId="525B1C44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8: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FTCA (8:2 FOEA)(27854-31-5)</w:t>
            </w:r>
          </w:p>
        </w:tc>
        <w:tc>
          <w:tcPr>
            <w:tcW w:w="1897" w:type="dxa"/>
          </w:tcPr>
          <w:p w14:paraId="3C8B6C90" w14:textId="77777777" w:rsidR="00FD7BB7" w:rsidRDefault="00FD7BB7" w:rsidP="006428AF"/>
        </w:tc>
        <w:tc>
          <w:tcPr>
            <w:tcW w:w="2126" w:type="dxa"/>
          </w:tcPr>
          <w:p w14:paraId="435A719C" w14:textId="58B89726" w:rsidR="00FD7BB7" w:rsidRDefault="00FD7BB7" w:rsidP="006428AF"/>
        </w:tc>
        <w:tc>
          <w:tcPr>
            <w:tcW w:w="1203" w:type="dxa"/>
          </w:tcPr>
          <w:p w14:paraId="7FC54782" w14:textId="77777777" w:rsidR="00FD7BB7" w:rsidRDefault="00FD7BB7" w:rsidP="006428AF"/>
        </w:tc>
        <w:tc>
          <w:tcPr>
            <w:tcW w:w="1093" w:type="dxa"/>
          </w:tcPr>
          <w:p w14:paraId="4E553E43" w14:textId="77777777" w:rsidR="00FD7BB7" w:rsidRDefault="00FD7BB7" w:rsidP="006428AF"/>
        </w:tc>
      </w:tr>
      <w:tr w:rsidR="00FD7BB7" w14:paraId="6D2AA5FD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09E4B8E7" w14:textId="0C584010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6: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FTUCA (6:2 FHUEA)(70887-88-6)</w:t>
            </w:r>
          </w:p>
        </w:tc>
        <w:tc>
          <w:tcPr>
            <w:tcW w:w="1897" w:type="dxa"/>
          </w:tcPr>
          <w:p w14:paraId="1FE5A2CA" w14:textId="77777777" w:rsidR="00FD7BB7" w:rsidRDefault="00FD7BB7" w:rsidP="006428AF"/>
        </w:tc>
        <w:tc>
          <w:tcPr>
            <w:tcW w:w="2126" w:type="dxa"/>
          </w:tcPr>
          <w:p w14:paraId="6C25FDAF" w14:textId="4BD0AF65" w:rsidR="00FD7BB7" w:rsidRDefault="00FD7BB7" w:rsidP="006428AF"/>
        </w:tc>
        <w:tc>
          <w:tcPr>
            <w:tcW w:w="1203" w:type="dxa"/>
          </w:tcPr>
          <w:p w14:paraId="088222C8" w14:textId="77777777" w:rsidR="00FD7BB7" w:rsidRDefault="00FD7BB7" w:rsidP="006428AF"/>
        </w:tc>
        <w:tc>
          <w:tcPr>
            <w:tcW w:w="1093" w:type="dxa"/>
          </w:tcPr>
          <w:p w14:paraId="037CFE0B" w14:textId="77777777" w:rsidR="00FD7BB7" w:rsidRDefault="00FD7BB7" w:rsidP="006428AF"/>
        </w:tc>
      </w:tr>
      <w:tr w:rsidR="00FD7BB7" w14:paraId="171A1E3D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82ECB61" w14:textId="309E53BF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6: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2 FTCA (6:2 FHEA)(53826-12-3)</w:t>
            </w:r>
          </w:p>
        </w:tc>
        <w:tc>
          <w:tcPr>
            <w:tcW w:w="1897" w:type="dxa"/>
          </w:tcPr>
          <w:p w14:paraId="4F31F48E" w14:textId="77777777" w:rsidR="00FD7BB7" w:rsidRDefault="00FD7BB7" w:rsidP="006428AF"/>
        </w:tc>
        <w:tc>
          <w:tcPr>
            <w:tcW w:w="2126" w:type="dxa"/>
          </w:tcPr>
          <w:p w14:paraId="0046027B" w14:textId="47A2E4D7" w:rsidR="00FD7BB7" w:rsidRDefault="00FD7BB7" w:rsidP="006428AF"/>
        </w:tc>
        <w:tc>
          <w:tcPr>
            <w:tcW w:w="1203" w:type="dxa"/>
          </w:tcPr>
          <w:p w14:paraId="18D9CA7B" w14:textId="77777777" w:rsidR="00FD7BB7" w:rsidRDefault="00FD7BB7" w:rsidP="006428AF"/>
        </w:tc>
        <w:tc>
          <w:tcPr>
            <w:tcW w:w="1093" w:type="dxa"/>
          </w:tcPr>
          <w:p w14:paraId="76398116" w14:textId="77777777" w:rsidR="00FD7BB7" w:rsidRDefault="00FD7BB7" w:rsidP="006428AF"/>
        </w:tc>
      </w:tr>
      <w:tr w:rsidR="00FD7BB7" w14:paraId="717A5F6F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6006CFC4" w14:textId="44FF8720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3: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3 FTCA (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FPrPA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>)(356-02-5)</w:t>
            </w:r>
          </w:p>
        </w:tc>
        <w:tc>
          <w:tcPr>
            <w:tcW w:w="1897" w:type="dxa"/>
          </w:tcPr>
          <w:p w14:paraId="23F66A90" w14:textId="77777777" w:rsidR="00FD7BB7" w:rsidRDefault="00FD7BB7" w:rsidP="006428AF"/>
        </w:tc>
        <w:tc>
          <w:tcPr>
            <w:tcW w:w="2126" w:type="dxa"/>
          </w:tcPr>
          <w:p w14:paraId="1F4DE266" w14:textId="4A7FCD5E" w:rsidR="00FD7BB7" w:rsidRDefault="00FD7BB7" w:rsidP="006428AF"/>
        </w:tc>
        <w:tc>
          <w:tcPr>
            <w:tcW w:w="1203" w:type="dxa"/>
          </w:tcPr>
          <w:p w14:paraId="09F318DC" w14:textId="77777777" w:rsidR="00FD7BB7" w:rsidRDefault="00FD7BB7" w:rsidP="006428AF"/>
        </w:tc>
        <w:tc>
          <w:tcPr>
            <w:tcW w:w="1093" w:type="dxa"/>
          </w:tcPr>
          <w:p w14:paraId="4E0D5B74" w14:textId="77777777" w:rsidR="00FD7BB7" w:rsidRDefault="00FD7BB7" w:rsidP="006428AF"/>
        </w:tc>
      </w:tr>
      <w:tr w:rsidR="00FD7BB7" w14:paraId="61255C7E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7EAC0D8C" w14:textId="19EFAE12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5: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3 FTCA (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FPePA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>)(914637-49-3)</w:t>
            </w:r>
          </w:p>
        </w:tc>
        <w:tc>
          <w:tcPr>
            <w:tcW w:w="1897" w:type="dxa"/>
          </w:tcPr>
          <w:p w14:paraId="4F597439" w14:textId="77777777" w:rsidR="00FD7BB7" w:rsidRDefault="00FD7BB7" w:rsidP="006428AF"/>
        </w:tc>
        <w:tc>
          <w:tcPr>
            <w:tcW w:w="2126" w:type="dxa"/>
          </w:tcPr>
          <w:p w14:paraId="2D6A31CE" w14:textId="3F62E0DE" w:rsidR="00FD7BB7" w:rsidRDefault="00FD7BB7" w:rsidP="006428AF"/>
        </w:tc>
        <w:tc>
          <w:tcPr>
            <w:tcW w:w="1203" w:type="dxa"/>
          </w:tcPr>
          <w:p w14:paraId="5E05781D" w14:textId="77777777" w:rsidR="00FD7BB7" w:rsidRDefault="00FD7BB7" w:rsidP="006428AF"/>
        </w:tc>
        <w:tc>
          <w:tcPr>
            <w:tcW w:w="1093" w:type="dxa"/>
          </w:tcPr>
          <w:p w14:paraId="12DDC6EE" w14:textId="77777777" w:rsidR="00FD7BB7" w:rsidRDefault="00FD7BB7" w:rsidP="006428AF"/>
        </w:tc>
      </w:tr>
      <w:tr w:rsidR="00FD7BB7" w14:paraId="715CF539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715A4B47" w14:textId="1AF59B0B" w:rsidR="00FD7BB7" w:rsidRDefault="00FD7BB7" w:rsidP="006428AF">
            <w:proofErr w:type="gramStart"/>
            <w:r>
              <w:rPr>
                <w:rFonts w:ascii="Marianne" w:hAnsi="Marianne"/>
                <w:color w:val="000000"/>
                <w:sz w:val="20"/>
                <w:szCs w:val="20"/>
              </w:rPr>
              <w:t>7:</w:t>
            </w:r>
            <w:proofErr w:type="gramEnd"/>
            <w:r>
              <w:rPr>
                <w:rFonts w:ascii="Marianne" w:hAnsi="Marianne"/>
                <w:color w:val="000000"/>
                <w:sz w:val="20"/>
                <w:szCs w:val="20"/>
              </w:rPr>
              <w:t>3 FTCA (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FHpPA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>)(812-70-4)</w:t>
            </w:r>
          </w:p>
        </w:tc>
        <w:tc>
          <w:tcPr>
            <w:tcW w:w="1897" w:type="dxa"/>
          </w:tcPr>
          <w:p w14:paraId="020F7B00" w14:textId="77777777" w:rsidR="00FD7BB7" w:rsidRDefault="00FD7BB7" w:rsidP="006428AF"/>
        </w:tc>
        <w:tc>
          <w:tcPr>
            <w:tcW w:w="2126" w:type="dxa"/>
          </w:tcPr>
          <w:p w14:paraId="0EEC7441" w14:textId="35CC84CD" w:rsidR="00FD7BB7" w:rsidRDefault="00FD7BB7" w:rsidP="006428AF"/>
        </w:tc>
        <w:tc>
          <w:tcPr>
            <w:tcW w:w="1203" w:type="dxa"/>
          </w:tcPr>
          <w:p w14:paraId="203489ED" w14:textId="77777777" w:rsidR="00FD7BB7" w:rsidRDefault="00FD7BB7" w:rsidP="006428AF"/>
        </w:tc>
        <w:tc>
          <w:tcPr>
            <w:tcW w:w="1093" w:type="dxa"/>
          </w:tcPr>
          <w:p w14:paraId="1A9C184D" w14:textId="77777777" w:rsidR="00FD7BB7" w:rsidRDefault="00FD7BB7" w:rsidP="006428AF"/>
        </w:tc>
      </w:tr>
      <w:tr w:rsidR="00FD7BB7" w14:paraId="03760763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16386ED7" w14:textId="5B7BDFC3" w:rsidR="00FD7BB7" w:rsidRPr="008B3576" w:rsidRDefault="00FD7BB7" w:rsidP="00B8055C">
            <w:pPr>
              <w:jc w:val="right"/>
              <w:rPr>
                <w:b/>
                <w:bCs/>
              </w:rPr>
            </w:pPr>
            <w:r w:rsidRPr="008B3576">
              <w:rPr>
                <w:b/>
                <w:bCs/>
              </w:rPr>
              <w:t>Somme des 49 PFAS</w:t>
            </w:r>
          </w:p>
        </w:tc>
        <w:tc>
          <w:tcPr>
            <w:tcW w:w="1897" w:type="dxa"/>
          </w:tcPr>
          <w:p w14:paraId="24559C33" w14:textId="77777777" w:rsidR="00FD7BB7" w:rsidRDefault="00FD7BB7" w:rsidP="006428AF"/>
        </w:tc>
        <w:tc>
          <w:tcPr>
            <w:tcW w:w="2126" w:type="dxa"/>
          </w:tcPr>
          <w:p w14:paraId="54A6CE1C" w14:textId="26EE7044" w:rsidR="00FD7BB7" w:rsidRDefault="00FD7BB7" w:rsidP="006428AF"/>
        </w:tc>
        <w:tc>
          <w:tcPr>
            <w:tcW w:w="1203" w:type="dxa"/>
          </w:tcPr>
          <w:p w14:paraId="1E3DDA5F" w14:textId="77777777" w:rsidR="00FD7BB7" w:rsidRDefault="00FD7BB7" w:rsidP="006428AF"/>
        </w:tc>
        <w:tc>
          <w:tcPr>
            <w:tcW w:w="1093" w:type="dxa"/>
          </w:tcPr>
          <w:p w14:paraId="45EF2BF4" w14:textId="77777777" w:rsidR="00FD7BB7" w:rsidRDefault="00FD7BB7" w:rsidP="006428AF"/>
        </w:tc>
      </w:tr>
      <w:tr w:rsidR="00FD7BB7" w14:paraId="64AFE0EE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620608FA" w14:textId="166527DF" w:rsidR="00FD7BB7" w:rsidRDefault="00FD7BB7" w:rsidP="00B8055C">
            <w:r>
              <w:rPr>
                <w:rFonts w:ascii="Marianne" w:hAnsi="Marianne"/>
                <w:color w:val="000000"/>
                <w:sz w:val="20"/>
                <w:szCs w:val="20"/>
              </w:rPr>
              <w:t>Br-PFOA ramifié</w:t>
            </w:r>
            <w:r w:rsidR="00D50264">
              <w:rPr>
                <w:rFonts w:ascii="Marianne" w:hAnsi="Mariann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>(335-67-1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>bis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7" w:type="dxa"/>
          </w:tcPr>
          <w:p w14:paraId="1A9E9597" w14:textId="77777777" w:rsidR="00FD7BB7" w:rsidRDefault="00FD7BB7" w:rsidP="00B8055C"/>
        </w:tc>
        <w:tc>
          <w:tcPr>
            <w:tcW w:w="2126" w:type="dxa"/>
          </w:tcPr>
          <w:p w14:paraId="56EBBD53" w14:textId="0356238D" w:rsidR="00FD7BB7" w:rsidRDefault="00FD7BB7" w:rsidP="00B8055C"/>
        </w:tc>
        <w:tc>
          <w:tcPr>
            <w:tcW w:w="1203" w:type="dxa"/>
          </w:tcPr>
          <w:p w14:paraId="2CCAFAC9" w14:textId="77777777" w:rsidR="00FD7BB7" w:rsidRDefault="00FD7BB7" w:rsidP="00B8055C"/>
        </w:tc>
        <w:tc>
          <w:tcPr>
            <w:tcW w:w="1093" w:type="dxa"/>
          </w:tcPr>
          <w:p w14:paraId="0203BE80" w14:textId="77777777" w:rsidR="00FD7BB7" w:rsidRDefault="00FD7BB7" w:rsidP="00B8055C"/>
        </w:tc>
      </w:tr>
      <w:tr w:rsidR="00FD7BB7" w14:paraId="6BA1876C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4A54FFA7" w14:textId="6E7B9738" w:rsidR="00FD7BB7" w:rsidRDefault="00FD7BB7" w:rsidP="00B8055C">
            <w:r>
              <w:rPr>
                <w:rFonts w:ascii="Marianne" w:hAnsi="Marianne"/>
                <w:color w:val="000000"/>
                <w:sz w:val="20"/>
                <w:szCs w:val="20"/>
              </w:rPr>
              <w:t>Br-</w:t>
            </w:r>
            <w:proofErr w:type="spellStart"/>
            <w:r>
              <w:rPr>
                <w:rFonts w:ascii="Marianne" w:hAnsi="Marianne"/>
                <w:color w:val="000000"/>
                <w:sz w:val="20"/>
                <w:szCs w:val="20"/>
              </w:rPr>
              <w:t>PFHxS</w:t>
            </w:r>
            <w:proofErr w:type="spellEnd"/>
            <w:r>
              <w:rPr>
                <w:rFonts w:ascii="Marianne" w:hAnsi="Marianne"/>
                <w:color w:val="000000"/>
                <w:sz w:val="20"/>
                <w:szCs w:val="20"/>
              </w:rPr>
              <w:t xml:space="preserve"> ramifié</w:t>
            </w:r>
            <w:r w:rsidR="00D50264">
              <w:rPr>
                <w:rFonts w:ascii="Marianne" w:hAnsi="Mariann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>(355-46-4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>bis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7" w:type="dxa"/>
          </w:tcPr>
          <w:p w14:paraId="5F4EFCFC" w14:textId="77777777" w:rsidR="00FD7BB7" w:rsidRDefault="00FD7BB7" w:rsidP="00B8055C"/>
        </w:tc>
        <w:tc>
          <w:tcPr>
            <w:tcW w:w="2126" w:type="dxa"/>
          </w:tcPr>
          <w:p w14:paraId="735318B8" w14:textId="50DD92A1" w:rsidR="00FD7BB7" w:rsidRDefault="00FD7BB7" w:rsidP="00B8055C"/>
        </w:tc>
        <w:tc>
          <w:tcPr>
            <w:tcW w:w="1203" w:type="dxa"/>
          </w:tcPr>
          <w:p w14:paraId="55E82F8C" w14:textId="77777777" w:rsidR="00FD7BB7" w:rsidRDefault="00FD7BB7" w:rsidP="00B8055C"/>
        </w:tc>
        <w:tc>
          <w:tcPr>
            <w:tcW w:w="1093" w:type="dxa"/>
          </w:tcPr>
          <w:p w14:paraId="4774EC7E" w14:textId="77777777" w:rsidR="00FD7BB7" w:rsidRDefault="00FD7BB7" w:rsidP="00B8055C"/>
        </w:tc>
      </w:tr>
      <w:tr w:rsidR="00FD7BB7" w14:paraId="19137E8A" w14:textId="77777777" w:rsidTr="00FD7BB7">
        <w:trPr>
          <w:gridAfter w:val="1"/>
          <w:wAfter w:w="12" w:type="dxa"/>
        </w:trPr>
        <w:tc>
          <w:tcPr>
            <w:tcW w:w="2547" w:type="dxa"/>
            <w:vAlign w:val="bottom"/>
          </w:tcPr>
          <w:p w14:paraId="2ED5186C" w14:textId="3CB1078E" w:rsidR="00FD7BB7" w:rsidRDefault="00FD7BB7" w:rsidP="00B8055C">
            <w:r>
              <w:rPr>
                <w:rFonts w:ascii="Marianne" w:hAnsi="Marianne"/>
                <w:color w:val="000000"/>
                <w:sz w:val="20"/>
                <w:szCs w:val="20"/>
              </w:rPr>
              <w:t>Br-PFOS ramifié</w:t>
            </w:r>
            <w:r w:rsidR="00D50264">
              <w:rPr>
                <w:rFonts w:ascii="Marianne" w:hAnsi="Mariann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>(1763-23-1</w:t>
            </w:r>
            <w:r w:rsidR="00204DAC">
              <w:rPr>
                <w:rFonts w:ascii="Marianne" w:hAnsi="Marianne"/>
                <w:color w:val="000000"/>
                <w:sz w:val="20"/>
                <w:szCs w:val="20"/>
              </w:rPr>
              <w:t>bis</w:t>
            </w:r>
            <w:r>
              <w:rPr>
                <w:rFonts w:ascii="Marianne" w:hAnsi="Marianne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7" w:type="dxa"/>
          </w:tcPr>
          <w:p w14:paraId="28C86D8B" w14:textId="77777777" w:rsidR="00FD7BB7" w:rsidRDefault="00FD7BB7" w:rsidP="00B8055C"/>
        </w:tc>
        <w:tc>
          <w:tcPr>
            <w:tcW w:w="2126" w:type="dxa"/>
          </w:tcPr>
          <w:p w14:paraId="40173452" w14:textId="744C28DC" w:rsidR="00FD7BB7" w:rsidRDefault="00FD7BB7" w:rsidP="00B8055C"/>
        </w:tc>
        <w:tc>
          <w:tcPr>
            <w:tcW w:w="1203" w:type="dxa"/>
          </w:tcPr>
          <w:p w14:paraId="553F0D9F" w14:textId="77777777" w:rsidR="00FD7BB7" w:rsidRDefault="00FD7BB7" w:rsidP="00B8055C"/>
        </w:tc>
        <w:tc>
          <w:tcPr>
            <w:tcW w:w="1093" w:type="dxa"/>
          </w:tcPr>
          <w:p w14:paraId="6EFA72D0" w14:textId="77777777" w:rsidR="00FD7BB7" w:rsidRDefault="00FD7BB7" w:rsidP="00B8055C"/>
        </w:tc>
      </w:tr>
    </w:tbl>
    <w:p w14:paraId="528F00FD" w14:textId="77777777" w:rsidR="00776B81" w:rsidRDefault="00776B81" w:rsidP="00776B81"/>
    <w:sectPr w:rsidR="00776B81" w:rsidSect="005E2B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81"/>
    <w:rsid w:val="00092138"/>
    <w:rsid w:val="00204DAC"/>
    <w:rsid w:val="005E2B0D"/>
    <w:rsid w:val="006428AF"/>
    <w:rsid w:val="00776B81"/>
    <w:rsid w:val="008B3576"/>
    <w:rsid w:val="00A06C2A"/>
    <w:rsid w:val="00B8055C"/>
    <w:rsid w:val="00D50264"/>
    <w:rsid w:val="00DA72B7"/>
    <w:rsid w:val="00EA3432"/>
    <w:rsid w:val="00F22371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974D"/>
  <w15:chartTrackingRefBased/>
  <w15:docId w15:val="{E4D9F83B-A5B3-4BAD-AAAD-8381947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6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6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6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6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6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6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6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6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6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6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6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6B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6B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6B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6B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6B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6B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6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6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6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6B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6B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6B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6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6B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6B8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RAVENTOS Cecile</dc:creator>
  <cp:keywords/>
  <dc:description/>
  <cp:lastModifiedBy>VALLADEAU Mélanie</cp:lastModifiedBy>
  <cp:revision>6</cp:revision>
  <dcterms:created xsi:type="dcterms:W3CDTF">2026-02-20T13:28:00Z</dcterms:created>
  <dcterms:modified xsi:type="dcterms:W3CDTF">2026-02-20T16:12:00Z</dcterms:modified>
</cp:coreProperties>
</file>